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BE2F7" w14:textId="77777777" w:rsidR="0091519E" w:rsidRDefault="0091519E"/>
    <w:tbl>
      <w:tblPr>
        <w:tblW w:w="4751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242"/>
        <w:gridCol w:w="10098"/>
      </w:tblGrid>
      <w:tr w:rsidR="005B3D4F" w:rsidRPr="008E2ED2" w14:paraId="2F5BE2FA" w14:textId="77777777" w:rsidTr="005B3D4F">
        <w:trPr>
          <w:gridAfter w:val="1"/>
          <w:wAfter w:w="3749" w:type="pct"/>
        </w:trPr>
        <w:tc>
          <w:tcPr>
            <w:tcW w:w="1251" w:type="pct"/>
            <w:gridSpan w:val="2"/>
          </w:tcPr>
          <w:p w14:paraId="2F5BE2F9" w14:textId="248A3CD1" w:rsidR="005B3D4F" w:rsidRPr="008E2ED2" w:rsidRDefault="005B3D4F" w:rsidP="00370317">
            <w:pPr>
              <w:rPr>
                <w:rFonts w:ascii="Arial" w:hAnsi="Arial"/>
                <w:color w:val="008000"/>
              </w:rPr>
            </w:pPr>
            <w:r>
              <w:rPr>
                <w:rFonts w:ascii="Arial" w:hAnsi="Arial"/>
                <w:color w:val="008000"/>
              </w:rPr>
              <w:t>Projects/ Areas of work</w:t>
            </w:r>
          </w:p>
        </w:tc>
      </w:tr>
      <w:tr w:rsidR="005B3D4F" w:rsidRPr="008E2ED2" w14:paraId="2F5BE346" w14:textId="77777777" w:rsidTr="005B3D4F">
        <w:trPr>
          <w:trHeight w:val="913"/>
        </w:trPr>
        <w:tc>
          <w:tcPr>
            <w:tcW w:w="790" w:type="pct"/>
          </w:tcPr>
          <w:p w14:paraId="2F5BE340" w14:textId="77777777" w:rsidR="005B3D4F" w:rsidRPr="008E2ED2" w:rsidRDefault="005B3D4F" w:rsidP="00370317">
            <w:pPr>
              <w:rPr>
                <w:rFonts w:ascii="Arial" w:hAnsi="Arial" w:cs="Arial"/>
                <w:szCs w:val="20"/>
              </w:rPr>
            </w:pPr>
            <w:r w:rsidRPr="008E2ED2">
              <w:rPr>
                <w:rFonts w:ascii="Arial" w:hAnsi="Arial" w:cs="Arial"/>
                <w:sz w:val="22"/>
                <w:szCs w:val="20"/>
              </w:rPr>
              <w:t>Co-op Development</w:t>
            </w:r>
          </w:p>
        </w:tc>
        <w:tc>
          <w:tcPr>
            <w:tcW w:w="461" w:type="pct"/>
          </w:tcPr>
          <w:p w14:paraId="2F5BE341" w14:textId="77777777" w:rsidR="005B3D4F" w:rsidRPr="006C4E31" w:rsidRDefault="005B3D4F" w:rsidP="00370317">
            <w:pPr>
              <w:rPr>
                <w:rFonts w:ascii="Arial" w:hAnsi="Arial" w:cs="Arial"/>
                <w:szCs w:val="20"/>
              </w:rPr>
            </w:pPr>
            <w:r w:rsidRPr="006C4E31">
              <w:rPr>
                <w:rFonts w:ascii="Arial" w:hAnsi="Arial" w:cs="Arial"/>
                <w:sz w:val="22"/>
                <w:szCs w:val="20"/>
              </w:rPr>
              <w:t>Enterprise Support</w:t>
            </w:r>
          </w:p>
        </w:tc>
        <w:tc>
          <w:tcPr>
            <w:tcW w:w="3749" w:type="pct"/>
          </w:tcPr>
          <w:p w14:paraId="2F5BE342" w14:textId="77777777" w:rsidR="005B3D4F" w:rsidRPr="006C4E31" w:rsidRDefault="005B3D4F" w:rsidP="00825221">
            <w:pPr>
              <w:contextualSpacing/>
              <w:rPr>
                <w:rFonts w:ascii="Arial" w:hAnsi="Arial" w:cs="Arial"/>
                <w:szCs w:val="20"/>
              </w:rPr>
            </w:pPr>
            <w:r w:rsidRPr="006C4E31">
              <w:rPr>
                <w:rFonts w:ascii="Arial" w:hAnsi="Arial" w:cs="Arial"/>
                <w:sz w:val="22"/>
                <w:szCs w:val="20"/>
              </w:rPr>
              <w:t>SELCE share offer Autumn 2015-07-15</w:t>
            </w:r>
          </w:p>
          <w:p w14:paraId="2F5BE343" w14:textId="77777777" w:rsidR="005B3D4F" w:rsidRDefault="005B3D4F" w:rsidP="00825221">
            <w:pPr>
              <w:contextualSpacing/>
              <w:rPr>
                <w:rFonts w:ascii="Arial" w:hAnsi="Arial" w:cs="Arial"/>
                <w:sz w:val="22"/>
                <w:szCs w:val="20"/>
              </w:rPr>
            </w:pPr>
            <w:r w:rsidRPr="006C4E31">
              <w:rPr>
                <w:rFonts w:ascii="Arial" w:hAnsi="Arial" w:cs="Arial"/>
                <w:sz w:val="22"/>
                <w:szCs w:val="20"/>
              </w:rPr>
              <w:t>The Deptford Society – Sergio has helped this group to become a Bencom</w:t>
            </w:r>
          </w:p>
          <w:p w14:paraId="2F5BE344" w14:textId="77777777" w:rsidR="005B3D4F" w:rsidRDefault="005B3D4F" w:rsidP="00825221">
            <w:pPr>
              <w:contextualSpacing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Dealing with individual enquiries but trying to refer those to bi-monthly social enterprise courses</w:t>
            </w:r>
          </w:p>
          <w:p w14:paraId="2F5BE345" w14:textId="77777777" w:rsidR="005B3D4F" w:rsidRPr="006C4E31" w:rsidRDefault="005B3D4F" w:rsidP="00825221">
            <w:pPr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5B3D4F" w:rsidRPr="008E2ED2" w14:paraId="2F5BE34C" w14:textId="77777777" w:rsidTr="005B3D4F">
        <w:tc>
          <w:tcPr>
            <w:tcW w:w="790" w:type="pct"/>
          </w:tcPr>
          <w:p w14:paraId="2F5BE348" w14:textId="77777777" w:rsidR="005B3D4F" w:rsidRPr="008E2ED2" w:rsidRDefault="005B3D4F" w:rsidP="00370317">
            <w:pPr>
              <w:rPr>
                <w:rFonts w:ascii="Arial" w:hAnsi="Arial" w:cs="Arial"/>
                <w:szCs w:val="20"/>
              </w:rPr>
            </w:pPr>
            <w:r w:rsidRPr="008E2ED2">
              <w:rPr>
                <w:rFonts w:ascii="Arial" w:hAnsi="Arial" w:cs="Arial"/>
                <w:sz w:val="22"/>
                <w:szCs w:val="20"/>
              </w:rPr>
              <w:t>Vinyl Canteen</w:t>
            </w:r>
          </w:p>
        </w:tc>
        <w:tc>
          <w:tcPr>
            <w:tcW w:w="461" w:type="pct"/>
          </w:tcPr>
          <w:p w14:paraId="2F5BE349" w14:textId="77777777" w:rsidR="005B3D4F" w:rsidRPr="008E2ED2" w:rsidRDefault="005B3D4F" w:rsidP="00370317">
            <w:pPr>
              <w:rPr>
                <w:rFonts w:ascii="Arial" w:hAnsi="Arial" w:cs="Helvetica"/>
                <w:szCs w:val="26"/>
                <w:lang w:val="en-US" w:eastAsia="en-GB"/>
              </w:rPr>
            </w:pPr>
            <w:r w:rsidRPr="008E2ED2">
              <w:rPr>
                <w:rFonts w:ascii="Arial" w:hAnsi="Arial" w:cs="Helvetica"/>
                <w:sz w:val="22"/>
                <w:szCs w:val="26"/>
                <w:lang w:val="en-US" w:eastAsia="en-GB"/>
              </w:rPr>
              <w:t>Enterprise (GCDA)</w:t>
            </w:r>
          </w:p>
        </w:tc>
        <w:tc>
          <w:tcPr>
            <w:tcW w:w="3749" w:type="pct"/>
          </w:tcPr>
          <w:p w14:paraId="2F5BE34A" w14:textId="77777777" w:rsidR="005B3D4F" w:rsidRDefault="005B3D4F" w:rsidP="0037031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Site being sold by Cathedral – we have a tenancy at will</w:t>
            </w:r>
          </w:p>
          <w:p w14:paraId="2F5BE34B" w14:textId="77777777" w:rsidR="005B3D4F" w:rsidRPr="008E2ED2" w:rsidRDefault="005B3D4F" w:rsidP="002F6A86">
            <w:pPr>
              <w:rPr>
                <w:rFonts w:ascii="Arial" w:hAnsi="Arial" w:cs="Arial"/>
                <w:szCs w:val="20"/>
              </w:rPr>
            </w:pPr>
            <w:r w:rsidRPr="008E2ED2">
              <w:rPr>
                <w:rFonts w:ascii="Arial" w:hAnsi="Arial" w:cs="Arial"/>
                <w:sz w:val="22"/>
                <w:szCs w:val="20"/>
              </w:rPr>
              <w:t xml:space="preserve">The Canteen </w:t>
            </w:r>
            <w:r>
              <w:rPr>
                <w:rFonts w:ascii="Arial" w:hAnsi="Arial" w:cs="Arial"/>
                <w:sz w:val="22"/>
                <w:szCs w:val="20"/>
              </w:rPr>
              <w:t xml:space="preserve">is </w:t>
            </w:r>
            <w:r w:rsidRPr="008E2ED2">
              <w:rPr>
                <w:rFonts w:ascii="Arial" w:hAnsi="Arial" w:cs="Arial"/>
                <w:sz w:val="22"/>
                <w:szCs w:val="20"/>
              </w:rPr>
              <w:t>supply</w:t>
            </w:r>
            <w:r>
              <w:rPr>
                <w:rFonts w:ascii="Arial" w:hAnsi="Arial" w:cs="Arial"/>
                <w:sz w:val="22"/>
                <w:szCs w:val="20"/>
              </w:rPr>
              <w:t>ing</w:t>
            </w:r>
            <w:r w:rsidRPr="008E2ED2">
              <w:rPr>
                <w:rFonts w:ascii="Arial" w:hAnsi="Arial" w:cs="Arial"/>
                <w:sz w:val="22"/>
                <w:szCs w:val="20"/>
              </w:rPr>
              <w:t xml:space="preserve"> The Arc and supervis</w:t>
            </w:r>
            <w:r>
              <w:rPr>
                <w:rFonts w:ascii="Arial" w:hAnsi="Arial" w:cs="Arial"/>
                <w:sz w:val="22"/>
                <w:szCs w:val="20"/>
              </w:rPr>
              <w:t>ing</w:t>
            </w:r>
            <w:r w:rsidRPr="008E2ED2">
              <w:rPr>
                <w:rFonts w:ascii="Arial" w:hAnsi="Arial" w:cs="Arial"/>
                <w:sz w:val="22"/>
                <w:szCs w:val="20"/>
              </w:rPr>
              <w:t xml:space="preserve"> the staff and stock. </w:t>
            </w:r>
          </w:p>
        </w:tc>
      </w:tr>
      <w:tr w:rsidR="005B3D4F" w:rsidRPr="008E2ED2" w14:paraId="2F5BE351" w14:textId="77777777" w:rsidTr="005B3D4F">
        <w:tc>
          <w:tcPr>
            <w:tcW w:w="790" w:type="pct"/>
          </w:tcPr>
          <w:p w14:paraId="2F5BE34E" w14:textId="77777777" w:rsidR="005B3D4F" w:rsidRPr="008E2ED2" w:rsidRDefault="005B3D4F" w:rsidP="00370317">
            <w:pPr>
              <w:rPr>
                <w:rFonts w:ascii="Arial" w:hAnsi="Arial" w:cs="Arial"/>
                <w:szCs w:val="20"/>
              </w:rPr>
            </w:pPr>
            <w:r w:rsidRPr="008E2ED2">
              <w:rPr>
                <w:rFonts w:ascii="Arial" w:hAnsi="Arial" w:cs="Arial"/>
                <w:sz w:val="22"/>
                <w:szCs w:val="20"/>
              </w:rPr>
              <w:t>Greenwich Kitchen</w:t>
            </w:r>
          </w:p>
        </w:tc>
        <w:tc>
          <w:tcPr>
            <w:tcW w:w="461" w:type="pct"/>
          </w:tcPr>
          <w:p w14:paraId="2F5BE34F" w14:textId="77777777" w:rsidR="005B3D4F" w:rsidRPr="008E2ED2" w:rsidRDefault="005B3D4F" w:rsidP="00370317">
            <w:pPr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8E2ED2">
              <w:rPr>
                <w:rFonts w:ascii="Arial" w:hAnsi="Arial" w:cs="Arial"/>
                <w:sz w:val="22"/>
                <w:szCs w:val="20"/>
                <w:lang w:val="en-US"/>
              </w:rPr>
              <w:t>Enterprise (GCDA)</w:t>
            </w:r>
          </w:p>
        </w:tc>
        <w:tc>
          <w:tcPr>
            <w:tcW w:w="3749" w:type="pct"/>
          </w:tcPr>
          <w:p w14:paraId="2F5BE350" w14:textId="77777777" w:rsidR="005B3D4F" w:rsidRPr="008E2ED2" w:rsidRDefault="005B3D4F" w:rsidP="002F6A86">
            <w:pPr>
              <w:pStyle w:val="ColorfulList-Accent11"/>
              <w:ind w:left="0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Nearly at capacity with 10 regular users we are now actively linking this to GFIG</w:t>
            </w:r>
          </w:p>
        </w:tc>
      </w:tr>
      <w:tr w:rsidR="005B3D4F" w:rsidRPr="008E2ED2" w14:paraId="2F5BE35A" w14:textId="77777777" w:rsidTr="005B3D4F">
        <w:tc>
          <w:tcPr>
            <w:tcW w:w="790" w:type="pct"/>
          </w:tcPr>
          <w:p w14:paraId="2F5BE353" w14:textId="77777777" w:rsidR="005B3D4F" w:rsidRPr="008E2ED2" w:rsidRDefault="005B3D4F" w:rsidP="00370317">
            <w:pPr>
              <w:rPr>
                <w:rFonts w:ascii="Arial" w:hAnsi="Arial" w:cs="Arial"/>
                <w:szCs w:val="20"/>
              </w:rPr>
            </w:pPr>
            <w:r w:rsidRPr="008E2ED2">
              <w:rPr>
                <w:rFonts w:ascii="Arial" w:hAnsi="Arial" w:cs="Arial"/>
                <w:sz w:val="22"/>
                <w:szCs w:val="20"/>
              </w:rPr>
              <w:t>Made in Greenwich</w:t>
            </w:r>
          </w:p>
        </w:tc>
        <w:tc>
          <w:tcPr>
            <w:tcW w:w="461" w:type="pct"/>
          </w:tcPr>
          <w:p w14:paraId="2F5BE354" w14:textId="77777777" w:rsidR="005B3D4F" w:rsidRPr="008E2ED2" w:rsidRDefault="005B3D4F" w:rsidP="00370317">
            <w:pPr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8E2ED2">
              <w:rPr>
                <w:rFonts w:ascii="Arial" w:hAnsi="Arial" w:cs="Arial"/>
                <w:sz w:val="22"/>
                <w:szCs w:val="20"/>
                <w:lang w:val="en-US"/>
              </w:rPr>
              <w:t>Enterprise (GCDA)</w:t>
            </w:r>
          </w:p>
        </w:tc>
        <w:tc>
          <w:tcPr>
            <w:tcW w:w="3749" w:type="pct"/>
          </w:tcPr>
          <w:p w14:paraId="2F5BE355" w14:textId="77777777" w:rsidR="005B3D4F" w:rsidRPr="005B3D4F" w:rsidRDefault="005B3D4F" w:rsidP="00C93C24">
            <w:pPr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5B3D4F">
              <w:rPr>
                <w:rFonts w:ascii="Arial" w:hAnsi="Arial" w:cs="Arial"/>
                <w:sz w:val="22"/>
                <w:szCs w:val="20"/>
                <w:lang w:val="en-US"/>
              </w:rPr>
              <w:t xml:space="preserve">The grant funding for MIG finished in July. </w:t>
            </w:r>
          </w:p>
          <w:p w14:paraId="2F5BE356" w14:textId="77777777" w:rsidR="005B3D4F" w:rsidRPr="005B3D4F" w:rsidRDefault="005B3D4F" w:rsidP="00C93C24">
            <w:pPr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5B3D4F">
              <w:rPr>
                <w:rFonts w:ascii="Arial" w:hAnsi="Arial" w:cs="Arial"/>
                <w:sz w:val="22"/>
                <w:szCs w:val="20"/>
                <w:lang w:val="en-US"/>
              </w:rPr>
              <w:t>From August 3</w:t>
            </w:r>
            <w:r w:rsidRPr="005B3D4F">
              <w:rPr>
                <w:rFonts w:ascii="Arial" w:hAnsi="Arial" w:cs="Arial"/>
                <w:sz w:val="22"/>
                <w:szCs w:val="20"/>
                <w:vertAlign w:val="superscript"/>
                <w:lang w:val="en-US"/>
              </w:rPr>
              <w:t>rd</w:t>
            </w:r>
            <w:r w:rsidRPr="005B3D4F">
              <w:rPr>
                <w:rFonts w:ascii="Arial" w:hAnsi="Arial" w:cs="Arial"/>
                <w:sz w:val="22"/>
                <w:szCs w:val="20"/>
                <w:lang w:val="en-US"/>
              </w:rPr>
              <w:t xml:space="preserve"> MIG has been making the sandwiches as salads and contract catering for Oxleas which is part of our recently won Henris contract - .</w:t>
            </w:r>
          </w:p>
          <w:p w14:paraId="2F5BE359" w14:textId="0D8531CA" w:rsidR="005B3D4F" w:rsidRPr="006C4E31" w:rsidRDefault="005B3D4F" w:rsidP="005B3D4F">
            <w:pPr>
              <w:contextualSpacing/>
              <w:rPr>
                <w:rFonts w:ascii="Arial" w:hAnsi="Arial" w:cs="Arial"/>
                <w:b/>
                <w:szCs w:val="20"/>
                <w:lang w:val="en-US"/>
              </w:rPr>
            </w:pPr>
            <w:r w:rsidRPr="005B3D4F">
              <w:rPr>
                <w:rFonts w:ascii="Arial" w:hAnsi="Arial" w:cs="Arial"/>
                <w:sz w:val="22"/>
                <w:szCs w:val="20"/>
                <w:lang w:val="en-US"/>
              </w:rPr>
              <w:t xml:space="preserve">The Henris café contract is delayed until January/ Feb 2016 because of kitchen refurbishment so the contract catering will be delivered by GCDA from GCDA </w:t>
            </w:r>
          </w:p>
        </w:tc>
      </w:tr>
      <w:tr w:rsidR="005B3D4F" w:rsidRPr="008E2ED2" w14:paraId="2F5BE360" w14:textId="77777777" w:rsidTr="005B3D4F">
        <w:tc>
          <w:tcPr>
            <w:tcW w:w="790" w:type="pct"/>
          </w:tcPr>
          <w:p w14:paraId="2F5BE35C" w14:textId="77777777" w:rsidR="005B3D4F" w:rsidRPr="008E2ED2" w:rsidRDefault="005B3D4F" w:rsidP="00370317">
            <w:pPr>
              <w:rPr>
                <w:rFonts w:ascii="Arial" w:hAnsi="Arial" w:cs="Arial"/>
                <w:szCs w:val="20"/>
              </w:rPr>
            </w:pPr>
            <w:r w:rsidRPr="008E2ED2">
              <w:rPr>
                <w:rFonts w:ascii="Arial" w:hAnsi="Arial" w:cs="Arial"/>
                <w:sz w:val="22"/>
                <w:szCs w:val="20"/>
              </w:rPr>
              <w:t>GCFC Box Scheme</w:t>
            </w:r>
          </w:p>
        </w:tc>
        <w:tc>
          <w:tcPr>
            <w:tcW w:w="461" w:type="pct"/>
          </w:tcPr>
          <w:p w14:paraId="2F5BE35D" w14:textId="77777777" w:rsidR="005B3D4F" w:rsidRPr="008E2ED2" w:rsidRDefault="005B3D4F" w:rsidP="00370317">
            <w:pPr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8E2ED2">
              <w:rPr>
                <w:rFonts w:ascii="Arial" w:hAnsi="Arial" w:cs="Arial"/>
                <w:sz w:val="22"/>
                <w:szCs w:val="20"/>
                <w:lang w:val="en-US"/>
              </w:rPr>
              <w:t>Enterprise (GCDA)</w:t>
            </w:r>
          </w:p>
        </w:tc>
        <w:tc>
          <w:tcPr>
            <w:tcW w:w="3749" w:type="pct"/>
          </w:tcPr>
          <w:p w14:paraId="2F5BE35F" w14:textId="703108CE" w:rsidR="005B3D4F" w:rsidRPr="006C4E31" w:rsidRDefault="005B3D4F" w:rsidP="005B3D4F">
            <w:pPr>
              <w:contextualSpacing/>
              <w:rPr>
                <w:rFonts w:ascii="Arial" w:hAnsi="Arial" w:cs="Arial"/>
                <w:color w:val="3366FF"/>
                <w:szCs w:val="20"/>
                <w:lang w:val="en-US"/>
              </w:rPr>
            </w:pPr>
            <w:r w:rsidRPr="008E2ED2">
              <w:rPr>
                <w:rFonts w:ascii="Arial" w:hAnsi="Arial" w:cs="Arial"/>
                <w:sz w:val="22"/>
                <w:szCs w:val="20"/>
                <w:lang w:val="en-US"/>
              </w:rPr>
              <w:t xml:space="preserve">Organic Greenwich 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has stalled but a new devt plan is being put in place 2</w:t>
            </w:r>
            <w:r w:rsidRPr="008E2ED2">
              <w:rPr>
                <w:rFonts w:ascii="Arial" w:hAnsi="Arial" w:cs="Arial"/>
                <w:sz w:val="22"/>
                <w:szCs w:val="20"/>
                <w:lang w:val="en-US"/>
              </w:rPr>
              <w:t xml:space="preserve"> pick-up points; WCCC, GCDA, </w:t>
            </w:r>
          </w:p>
        </w:tc>
      </w:tr>
      <w:tr w:rsidR="005B3D4F" w:rsidRPr="008E2ED2" w14:paraId="2F5BE367" w14:textId="77777777" w:rsidTr="005B3D4F">
        <w:tc>
          <w:tcPr>
            <w:tcW w:w="790" w:type="pct"/>
          </w:tcPr>
          <w:p w14:paraId="2F5BE362" w14:textId="77777777" w:rsidR="005B3D4F" w:rsidRPr="008E2ED2" w:rsidRDefault="005B3D4F" w:rsidP="00370317">
            <w:pPr>
              <w:rPr>
                <w:rFonts w:ascii="Arial" w:hAnsi="Arial" w:cs="Arial"/>
                <w:szCs w:val="20"/>
              </w:rPr>
            </w:pPr>
            <w:r w:rsidRPr="008E2ED2">
              <w:rPr>
                <w:rFonts w:ascii="Arial" w:hAnsi="Arial" w:cs="Arial"/>
                <w:sz w:val="22"/>
                <w:szCs w:val="20"/>
              </w:rPr>
              <w:t>Lowlands Café</w:t>
            </w:r>
          </w:p>
          <w:p w14:paraId="2F5BE363" w14:textId="77777777" w:rsidR="005B3D4F" w:rsidRPr="008E2ED2" w:rsidRDefault="005B3D4F" w:rsidP="00370317">
            <w:pPr>
              <w:rPr>
                <w:rFonts w:ascii="Arial" w:hAnsi="Arial" w:cs="Arial"/>
                <w:b/>
                <w:i/>
                <w:szCs w:val="20"/>
              </w:rPr>
            </w:pPr>
            <w:r w:rsidRPr="008E2ED2">
              <w:rPr>
                <w:rFonts w:ascii="Arial" w:hAnsi="Arial" w:cs="Arial"/>
                <w:b/>
                <w:i/>
                <w:sz w:val="22"/>
                <w:szCs w:val="20"/>
              </w:rPr>
              <w:t>Lounge @ The Arc</w:t>
            </w:r>
          </w:p>
        </w:tc>
        <w:tc>
          <w:tcPr>
            <w:tcW w:w="461" w:type="pct"/>
          </w:tcPr>
          <w:p w14:paraId="2F5BE364" w14:textId="77777777" w:rsidR="005B3D4F" w:rsidRPr="008E2ED2" w:rsidRDefault="005B3D4F" w:rsidP="00370317">
            <w:pPr>
              <w:rPr>
                <w:rFonts w:ascii="Arial" w:hAnsi="Arial" w:cs="Arial"/>
                <w:szCs w:val="20"/>
                <w:lang w:val="en-US"/>
              </w:rPr>
            </w:pPr>
            <w:r w:rsidRPr="008E2ED2">
              <w:rPr>
                <w:rFonts w:ascii="Arial" w:hAnsi="Arial" w:cs="Arial"/>
                <w:sz w:val="22"/>
                <w:szCs w:val="20"/>
                <w:lang w:val="en-US"/>
              </w:rPr>
              <w:t>Enterprise  (GCDA) February 2015</w:t>
            </w:r>
          </w:p>
        </w:tc>
        <w:tc>
          <w:tcPr>
            <w:tcW w:w="3749" w:type="pct"/>
          </w:tcPr>
          <w:p w14:paraId="2F5BE365" w14:textId="77777777" w:rsidR="005B3D4F" w:rsidRPr="005B3D4F" w:rsidRDefault="005B3D4F" w:rsidP="002F6A86">
            <w:pPr>
              <w:rPr>
                <w:rFonts w:ascii="Arial" w:hAnsi="Arial" w:cs="Arial"/>
                <w:szCs w:val="20"/>
                <w:lang w:val="en-US"/>
              </w:rPr>
            </w:pPr>
            <w:r w:rsidRPr="005B3D4F">
              <w:rPr>
                <w:rFonts w:ascii="Arial" w:hAnsi="Arial" w:cs="Arial"/>
                <w:sz w:val="22"/>
                <w:szCs w:val="20"/>
                <w:lang w:val="en-US"/>
              </w:rPr>
              <w:t>Opened at the end of September</w:t>
            </w:r>
          </w:p>
          <w:p w14:paraId="2F5BE366" w14:textId="77777777" w:rsidR="005B3D4F" w:rsidRPr="008E2ED2" w:rsidRDefault="005B3D4F" w:rsidP="002F6A86">
            <w:pPr>
              <w:rPr>
                <w:rFonts w:ascii="Arial" w:hAnsi="Arial" w:cs="Arial"/>
                <w:szCs w:val="20"/>
                <w:lang w:val="en-US"/>
              </w:rPr>
            </w:pPr>
            <w:r w:rsidRPr="005B3D4F">
              <w:rPr>
                <w:rFonts w:ascii="Arial" w:hAnsi="Arial" w:cs="Arial"/>
                <w:sz w:val="22"/>
                <w:szCs w:val="20"/>
                <w:lang w:val="en-US"/>
              </w:rPr>
              <w:t>Sales are slow</w:t>
            </w:r>
            <w:r w:rsidRPr="005B3D4F">
              <w:rPr>
                <w:rFonts w:ascii="Arial" w:hAnsi="Arial" w:cs="Arial"/>
                <w:szCs w:val="20"/>
                <w:lang w:val="en-US"/>
              </w:rPr>
              <w:t xml:space="preserve"> as opening was poorly timed. We need to review opening times and staffing. This will be considered as a wider staffing review with Vinyl</w:t>
            </w:r>
          </w:p>
        </w:tc>
      </w:tr>
      <w:tr w:rsidR="005B3D4F" w:rsidRPr="008E2ED2" w14:paraId="2F5BE36F" w14:textId="77777777" w:rsidTr="005B3D4F">
        <w:tc>
          <w:tcPr>
            <w:tcW w:w="790" w:type="pct"/>
          </w:tcPr>
          <w:p w14:paraId="2F5BE369" w14:textId="77777777" w:rsidR="005B3D4F" w:rsidRPr="008E2ED2" w:rsidRDefault="005B3D4F" w:rsidP="00370317">
            <w:pPr>
              <w:rPr>
                <w:rFonts w:ascii="Arial" w:hAnsi="Arial" w:cs="Arial"/>
                <w:szCs w:val="20"/>
              </w:rPr>
            </w:pPr>
            <w:r w:rsidRPr="008E2ED2">
              <w:rPr>
                <w:rFonts w:ascii="Arial" w:hAnsi="Arial" w:cs="Arial"/>
                <w:sz w:val="22"/>
                <w:szCs w:val="20"/>
              </w:rPr>
              <w:t>The Bike Cafe</w:t>
            </w:r>
          </w:p>
        </w:tc>
        <w:tc>
          <w:tcPr>
            <w:tcW w:w="461" w:type="pct"/>
          </w:tcPr>
          <w:p w14:paraId="2F5BE36A" w14:textId="77777777" w:rsidR="005B3D4F" w:rsidRPr="008E2ED2" w:rsidRDefault="005B3D4F" w:rsidP="00370317">
            <w:pPr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8E2ED2">
              <w:rPr>
                <w:rFonts w:ascii="Arial" w:hAnsi="Arial" w:cs="Arial"/>
                <w:sz w:val="22"/>
                <w:szCs w:val="20"/>
                <w:lang w:val="en-US"/>
              </w:rPr>
              <w:t>Enterprise  (GCDA) March 2015</w:t>
            </w:r>
          </w:p>
        </w:tc>
        <w:tc>
          <w:tcPr>
            <w:tcW w:w="3749" w:type="pct"/>
          </w:tcPr>
          <w:p w14:paraId="2F5BE36B" w14:textId="77777777" w:rsidR="005B3D4F" w:rsidRPr="008E2ED2" w:rsidRDefault="005B3D4F" w:rsidP="00370317">
            <w:pPr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8E2ED2">
              <w:rPr>
                <w:rFonts w:ascii="Arial" w:hAnsi="Arial" w:cs="Arial"/>
                <w:sz w:val="22"/>
                <w:szCs w:val="20"/>
                <w:lang w:val="en-US"/>
              </w:rPr>
              <w:t xml:space="preserve">The lease is agreed. </w:t>
            </w:r>
          </w:p>
          <w:p w14:paraId="2F5BE36C" w14:textId="77777777" w:rsidR="005B3D4F" w:rsidRDefault="005B3D4F" w:rsidP="002F6A86">
            <w:pPr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8E2ED2">
              <w:rPr>
                <w:rFonts w:ascii="Arial" w:hAnsi="Arial" w:cs="Arial"/>
                <w:sz w:val="22"/>
                <w:szCs w:val="20"/>
                <w:lang w:val="en-US"/>
              </w:rPr>
              <w:t xml:space="preserve">The designs &amp; Budget 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are now being reviewed by UoG</w:t>
            </w:r>
          </w:p>
          <w:p w14:paraId="2F5BE36D" w14:textId="77777777" w:rsidR="005B3D4F" w:rsidRPr="005B3D4F" w:rsidRDefault="005B3D4F" w:rsidP="002F6A86">
            <w:pPr>
              <w:contextualSpacing/>
              <w:rPr>
                <w:rFonts w:ascii="Arial" w:hAnsi="Arial" w:cs="Arial"/>
                <w:szCs w:val="20"/>
                <w:lang w:val="en-US"/>
              </w:rPr>
            </w:pPr>
          </w:p>
          <w:p w14:paraId="2F5BE36E" w14:textId="242BC28B" w:rsidR="005B3D4F" w:rsidRPr="006A4456" w:rsidRDefault="005B3D4F" w:rsidP="005B3D4F">
            <w:pPr>
              <w:contextualSpacing/>
              <w:rPr>
                <w:rFonts w:ascii="Arial" w:hAnsi="Arial" w:cs="Arial"/>
                <w:b/>
                <w:szCs w:val="20"/>
                <w:lang w:val="en-US"/>
              </w:rPr>
            </w:pPr>
            <w:r w:rsidRPr="005B3D4F">
              <w:rPr>
                <w:rFonts w:ascii="Arial" w:hAnsi="Arial" w:cs="Arial"/>
                <w:sz w:val="22"/>
                <w:szCs w:val="20"/>
                <w:lang w:val="en-US"/>
              </w:rPr>
              <w:t>UoG need to re-tender the building work as there have been some changes in building requirements.</w:t>
            </w:r>
            <w:r w:rsidRPr="006A4456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 </w:t>
            </w:r>
          </w:p>
        </w:tc>
      </w:tr>
      <w:tr w:rsidR="005B3D4F" w:rsidRPr="008E2ED2" w14:paraId="2F5BE37A" w14:textId="77777777" w:rsidTr="005B3D4F">
        <w:tc>
          <w:tcPr>
            <w:tcW w:w="790" w:type="pct"/>
          </w:tcPr>
          <w:p w14:paraId="2F5BE371" w14:textId="77777777" w:rsidR="005B3D4F" w:rsidRPr="008E2ED2" w:rsidRDefault="005B3D4F" w:rsidP="00370317">
            <w:pPr>
              <w:rPr>
                <w:rFonts w:ascii="Arial" w:hAnsi="Arial" w:cs="Arial"/>
                <w:szCs w:val="20"/>
              </w:rPr>
            </w:pPr>
            <w:r w:rsidRPr="008E2ED2">
              <w:rPr>
                <w:rFonts w:ascii="Arial" w:hAnsi="Arial" w:cs="Arial"/>
                <w:sz w:val="22"/>
                <w:szCs w:val="20"/>
              </w:rPr>
              <w:t>Consultancy</w:t>
            </w:r>
          </w:p>
        </w:tc>
        <w:tc>
          <w:tcPr>
            <w:tcW w:w="461" w:type="pct"/>
          </w:tcPr>
          <w:p w14:paraId="2F5BE372" w14:textId="77777777" w:rsidR="005B3D4F" w:rsidRPr="008E2ED2" w:rsidRDefault="005B3D4F" w:rsidP="00370317">
            <w:pPr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8E2ED2">
              <w:rPr>
                <w:rFonts w:ascii="Arial" w:hAnsi="Arial" w:cs="Arial"/>
                <w:sz w:val="22"/>
                <w:szCs w:val="20"/>
                <w:lang w:val="en-US"/>
              </w:rPr>
              <w:t>Enterprise Support</w:t>
            </w:r>
          </w:p>
        </w:tc>
        <w:tc>
          <w:tcPr>
            <w:tcW w:w="3749" w:type="pct"/>
          </w:tcPr>
          <w:p w14:paraId="2F5BE373" w14:textId="77777777" w:rsidR="005B3D4F" w:rsidRPr="005B3D4F" w:rsidRDefault="005B3D4F" w:rsidP="00370317">
            <w:pPr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5B3D4F">
              <w:rPr>
                <w:rFonts w:ascii="Arial" w:hAnsi="Arial" w:cs="Arial"/>
                <w:sz w:val="22"/>
                <w:szCs w:val="20"/>
                <w:lang w:val="en-US"/>
              </w:rPr>
              <w:t>Lend Lease have commissioned quarterly training from GCDA</w:t>
            </w:r>
          </w:p>
          <w:p w14:paraId="2F5BE374" w14:textId="77777777" w:rsidR="005B3D4F" w:rsidRDefault="005B3D4F" w:rsidP="00370317">
            <w:pPr>
              <w:contextualSpacing/>
              <w:rPr>
                <w:rFonts w:ascii="Arial" w:hAnsi="Arial" w:cs="Arial"/>
                <w:szCs w:val="20"/>
                <w:lang w:val="en-US"/>
              </w:rPr>
            </w:pPr>
          </w:p>
          <w:p w14:paraId="2F5BE375" w14:textId="77777777" w:rsidR="005B3D4F" w:rsidRPr="005B3D4F" w:rsidRDefault="005B3D4F" w:rsidP="00370317">
            <w:pPr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5B3D4F">
              <w:rPr>
                <w:rFonts w:ascii="Arial" w:hAnsi="Arial" w:cs="Arial"/>
                <w:sz w:val="22"/>
                <w:szCs w:val="20"/>
                <w:lang w:val="en-US"/>
              </w:rPr>
              <w:t>Submitted a proposal to run the pub from Spring 2016 (planning meeting October 29</w:t>
            </w:r>
            <w:r w:rsidRPr="005B3D4F">
              <w:rPr>
                <w:rFonts w:ascii="Arial" w:hAnsi="Arial" w:cs="Arial"/>
                <w:sz w:val="22"/>
                <w:szCs w:val="20"/>
                <w:vertAlign w:val="superscript"/>
                <w:lang w:val="en-US"/>
              </w:rPr>
              <w:t>th</w:t>
            </w:r>
            <w:r w:rsidRPr="005B3D4F">
              <w:rPr>
                <w:rFonts w:ascii="Arial" w:hAnsi="Arial" w:cs="Arial"/>
                <w:sz w:val="22"/>
                <w:szCs w:val="20"/>
                <w:lang w:val="en-US"/>
              </w:rPr>
              <w:t>) proposal includes subsidy to cover any additional costs to GCDA</w:t>
            </w:r>
          </w:p>
          <w:p w14:paraId="2F5BE376" w14:textId="77777777" w:rsidR="005B3D4F" w:rsidRPr="005B3D4F" w:rsidRDefault="005B3D4F" w:rsidP="00370317">
            <w:pPr>
              <w:contextualSpacing/>
              <w:rPr>
                <w:rFonts w:ascii="Arial" w:hAnsi="Arial" w:cs="Arial"/>
                <w:szCs w:val="20"/>
                <w:lang w:val="en-US"/>
              </w:rPr>
            </w:pPr>
          </w:p>
          <w:p w14:paraId="2F5BE377" w14:textId="77777777" w:rsidR="005B3D4F" w:rsidRPr="005B3D4F" w:rsidRDefault="005B3D4F" w:rsidP="00370317">
            <w:pPr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5B3D4F">
              <w:rPr>
                <w:rFonts w:ascii="Arial" w:hAnsi="Arial" w:cs="Arial"/>
                <w:sz w:val="22"/>
                <w:szCs w:val="20"/>
                <w:lang w:val="en-US"/>
              </w:rPr>
              <w:t xml:space="preserve">Mulgrave Schools Meals </w:t>
            </w:r>
          </w:p>
          <w:p w14:paraId="2F5BE378" w14:textId="77777777" w:rsidR="005B3D4F" w:rsidRPr="005B3D4F" w:rsidRDefault="005B3D4F" w:rsidP="00AE1FF7">
            <w:pPr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5B3D4F">
              <w:rPr>
                <w:rFonts w:ascii="Arial" w:hAnsi="Arial" w:cs="Arial"/>
                <w:sz w:val="22"/>
                <w:szCs w:val="20"/>
                <w:lang w:val="en-US"/>
              </w:rPr>
              <w:t xml:space="preserve">We have been supporting the school through the detailed process of opting out, creation of new menus, suppliers, staff training, all operating systems </w:t>
            </w:r>
          </w:p>
          <w:p w14:paraId="2F5BE379" w14:textId="77777777" w:rsidR="005B3D4F" w:rsidRPr="008E2ED2" w:rsidRDefault="005B3D4F" w:rsidP="00AE1FF7">
            <w:pPr>
              <w:contextualSpacing/>
              <w:rPr>
                <w:rFonts w:ascii="Arial" w:hAnsi="Arial" w:cs="Arial"/>
                <w:color w:val="0000FF"/>
                <w:szCs w:val="20"/>
                <w:lang w:val="en-US"/>
              </w:rPr>
            </w:pPr>
          </w:p>
        </w:tc>
      </w:tr>
      <w:tr w:rsidR="005B3D4F" w:rsidRPr="008E2ED2" w14:paraId="2F5BE381" w14:textId="77777777" w:rsidTr="005B3D4F">
        <w:tc>
          <w:tcPr>
            <w:tcW w:w="790" w:type="pct"/>
          </w:tcPr>
          <w:p w14:paraId="2F5BE37C" w14:textId="77777777" w:rsidR="005B3D4F" w:rsidRPr="008E2ED2" w:rsidRDefault="005B3D4F" w:rsidP="009B730E">
            <w:pPr>
              <w:rPr>
                <w:rFonts w:ascii="Arial" w:hAnsi="Arial" w:cs="Arial"/>
                <w:b/>
                <w:szCs w:val="20"/>
              </w:rPr>
            </w:pPr>
            <w:r w:rsidRPr="008E2ED2">
              <w:rPr>
                <w:rFonts w:ascii="Arial" w:hAnsi="Arial" w:cs="Arial"/>
                <w:b/>
                <w:sz w:val="22"/>
                <w:szCs w:val="20"/>
              </w:rPr>
              <w:t>OCN Verification</w:t>
            </w:r>
          </w:p>
        </w:tc>
        <w:tc>
          <w:tcPr>
            <w:tcW w:w="461" w:type="pct"/>
          </w:tcPr>
          <w:p w14:paraId="2F5BE37D" w14:textId="77777777" w:rsidR="005B3D4F" w:rsidRPr="008E2ED2" w:rsidRDefault="005B3D4F" w:rsidP="00370317">
            <w:pPr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8E2ED2">
              <w:rPr>
                <w:rFonts w:ascii="Arial" w:hAnsi="Arial" w:cs="Arial"/>
                <w:sz w:val="22"/>
                <w:szCs w:val="20"/>
                <w:lang w:val="en-US"/>
              </w:rPr>
              <w:t>Training</w:t>
            </w:r>
          </w:p>
        </w:tc>
        <w:tc>
          <w:tcPr>
            <w:tcW w:w="3749" w:type="pct"/>
          </w:tcPr>
          <w:p w14:paraId="2F5BE37E" w14:textId="77777777" w:rsidR="005B3D4F" w:rsidRPr="008E2ED2" w:rsidRDefault="005B3D4F" w:rsidP="009B730E">
            <w:pPr>
              <w:rPr>
                <w:rFonts w:ascii="Arial" w:hAnsi="Arial" w:cs="Arial"/>
                <w:color w:val="3366FF"/>
                <w:szCs w:val="20"/>
              </w:rPr>
            </w:pPr>
            <w:r w:rsidRPr="008E2ED2">
              <w:rPr>
                <w:rFonts w:ascii="Arial" w:hAnsi="Arial" w:cs="Arial"/>
                <w:sz w:val="22"/>
                <w:szCs w:val="20"/>
              </w:rPr>
              <w:t xml:space="preserve">Internal verification </w:t>
            </w:r>
            <w:r>
              <w:rPr>
                <w:rFonts w:ascii="Arial" w:hAnsi="Arial" w:cs="Arial"/>
                <w:sz w:val="22"/>
                <w:szCs w:val="20"/>
              </w:rPr>
              <w:t>and</w:t>
            </w:r>
          </w:p>
          <w:p w14:paraId="2F5BE37F" w14:textId="77777777" w:rsidR="005B3D4F" w:rsidRPr="008E2ED2" w:rsidRDefault="005B3D4F" w:rsidP="009B730E">
            <w:pPr>
              <w:rPr>
                <w:rFonts w:ascii="Arial" w:hAnsi="Arial" w:cs="Arial"/>
                <w:szCs w:val="20"/>
              </w:rPr>
            </w:pPr>
            <w:r w:rsidRPr="008E2ED2">
              <w:rPr>
                <w:rFonts w:ascii="Arial" w:hAnsi="Arial" w:cs="Arial"/>
                <w:sz w:val="22"/>
                <w:szCs w:val="20"/>
              </w:rPr>
              <w:t xml:space="preserve">Andrea </w:t>
            </w:r>
            <w:r>
              <w:rPr>
                <w:rFonts w:ascii="Arial" w:hAnsi="Arial" w:cs="Arial"/>
                <w:sz w:val="22"/>
                <w:szCs w:val="20"/>
              </w:rPr>
              <w:t>should soon qualify as an external v</w:t>
            </w:r>
            <w:r w:rsidRPr="008E2ED2">
              <w:rPr>
                <w:rFonts w:ascii="Arial" w:hAnsi="Arial" w:cs="Arial"/>
                <w:sz w:val="22"/>
                <w:szCs w:val="20"/>
              </w:rPr>
              <w:t>erifier</w:t>
            </w:r>
          </w:p>
          <w:p w14:paraId="2F5BE380" w14:textId="77777777" w:rsidR="005B3D4F" w:rsidRPr="008E2ED2" w:rsidRDefault="005B3D4F" w:rsidP="009B730E">
            <w:pPr>
              <w:rPr>
                <w:rFonts w:ascii="Arial" w:hAnsi="Arial" w:cs="Arial"/>
                <w:szCs w:val="20"/>
              </w:rPr>
            </w:pPr>
          </w:p>
        </w:tc>
      </w:tr>
      <w:tr w:rsidR="005B3D4F" w:rsidRPr="008E2ED2" w14:paraId="2F5BE389" w14:textId="77777777" w:rsidTr="005B3D4F">
        <w:tc>
          <w:tcPr>
            <w:tcW w:w="790" w:type="pct"/>
          </w:tcPr>
          <w:p w14:paraId="2F5BE383" w14:textId="77777777" w:rsidR="005B3D4F" w:rsidRPr="008E2ED2" w:rsidRDefault="005B3D4F" w:rsidP="009B730E">
            <w:pPr>
              <w:rPr>
                <w:rFonts w:ascii="Arial" w:hAnsi="Arial" w:cs="Arial"/>
                <w:b/>
                <w:szCs w:val="20"/>
              </w:rPr>
            </w:pPr>
            <w:r w:rsidRPr="008E2ED2">
              <w:rPr>
                <w:rFonts w:ascii="Arial" w:hAnsi="Arial" w:cs="Arial"/>
                <w:b/>
                <w:sz w:val="22"/>
                <w:szCs w:val="20"/>
              </w:rPr>
              <w:t>Food Safety</w:t>
            </w:r>
          </w:p>
        </w:tc>
        <w:tc>
          <w:tcPr>
            <w:tcW w:w="461" w:type="pct"/>
          </w:tcPr>
          <w:p w14:paraId="2F5BE384" w14:textId="77777777" w:rsidR="005B3D4F" w:rsidRPr="008E2ED2" w:rsidRDefault="005B3D4F" w:rsidP="00370317">
            <w:pPr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8E2ED2">
              <w:rPr>
                <w:rFonts w:ascii="Arial" w:hAnsi="Arial" w:cs="Arial"/>
                <w:sz w:val="22"/>
                <w:szCs w:val="20"/>
                <w:lang w:val="en-US"/>
              </w:rPr>
              <w:t>Training</w:t>
            </w:r>
          </w:p>
        </w:tc>
        <w:tc>
          <w:tcPr>
            <w:tcW w:w="3749" w:type="pct"/>
          </w:tcPr>
          <w:p w14:paraId="2F5BE385" w14:textId="77777777" w:rsidR="005B3D4F" w:rsidRPr="00874095" w:rsidRDefault="005B3D4F" w:rsidP="006F4BCB">
            <w:pPr>
              <w:rPr>
                <w:rFonts w:ascii="Arial" w:hAnsi="Arial" w:cs="Arial"/>
                <w:sz w:val="22"/>
                <w:szCs w:val="22"/>
              </w:rPr>
            </w:pPr>
            <w:r w:rsidRPr="00874095">
              <w:rPr>
                <w:rFonts w:ascii="Arial" w:hAnsi="Arial" w:cs="Arial"/>
                <w:sz w:val="22"/>
                <w:szCs w:val="22"/>
              </w:rPr>
              <w:t>3</w:t>
            </w:r>
            <w:r w:rsidRPr="00874095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874095">
              <w:rPr>
                <w:rFonts w:ascii="Arial" w:hAnsi="Arial" w:cs="Arial"/>
                <w:sz w:val="22"/>
                <w:szCs w:val="22"/>
              </w:rPr>
              <w:t xml:space="preserve"> September at Grafton Primary School for 15 participants </w:t>
            </w:r>
          </w:p>
          <w:p w14:paraId="2F5BE386" w14:textId="77777777" w:rsidR="005B3D4F" w:rsidRPr="00874095" w:rsidRDefault="005B3D4F" w:rsidP="006F4BCB">
            <w:pPr>
              <w:rPr>
                <w:rFonts w:ascii="Arial" w:hAnsi="Arial" w:cs="Arial"/>
                <w:sz w:val="22"/>
                <w:szCs w:val="22"/>
              </w:rPr>
            </w:pPr>
            <w:r w:rsidRPr="00874095">
              <w:rPr>
                <w:rFonts w:ascii="Arial" w:hAnsi="Arial" w:cs="Arial"/>
                <w:sz w:val="22"/>
                <w:szCs w:val="22"/>
              </w:rPr>
              <w:t xml:space="preserve">Have now uploaded all training onto Eventbrite to help streamline booking processes and take payments where necessary.  </w:t>
            </w:r>
          </w:p>
          <w:p w14:paraId="2F5BE387" w14:textId="77777777" w:rsidR="005B3D4F" w:rsidRPr="00874095" w:rsidRDefault="005B3D4F" w:rsidP="006F4BCB">
            <w:pPr>
              <w:rPr>
                <w:rFonts w:ascii="Arial" w:hAnsi="Arial" w:cs="Arial"/>
                <w:sz w:val="22"/>
                <w:szCs w:val="22"/>
              </w:rPr>
            </w:pPr>
            <w:r w:rsidRPr="00874095">
              <w:rPr>
                <w:rFonts w:ascii="Arial" w:hAnsi="Arial" w:cs="Arial"/>
                <w:sz w:val="22"/>
                <w:szCs w:val="22"/>
              </w:rPr>
              <w:t xml:space="preserve">Training is now booked for the next year you can see the schedule </w:t>
            </w:r>
            <w:hyperlink r:id="rId11" w:history="1">
              <w:r w:rsidRPr="00874095">
                <w:rPr>
                  <w:rStyle w:val="Hyperlink"/>
                  <w:rFonts w:ascii="Arial" w:hAnsi="Arial" w:cs="Arial"/>
                  <w:sz w:val="22"/>
                  <w:szCs w:val="22"/>
                </w:rPr>
                <w:t>here</w:t>
              </w:r>
            </w:hyperlink>
          </w:p>
          <w:p w14:paraId="2F5BE388" w14:textId="77777777" w:rsidR="005B3D4F" w:rsidRPr="008E2ED2" w:rsidRDefault="005B3D4F" w:rsidP="009B730E">
            <w:pPr>
              <w:rPr>
                <w:rFonts w:ascii="Arial" w:hAnsi="Arial" w:cs="Arial"/>
                <w:color w:val="0000FF"/>
                <w:szCs w:val="20"/>
              </w:rPr>
            </w:pPr>
          </w:p>
        </w:tc>
      </w:tr>
      <w:tr w:rsidR="005B3D4F" w:rsidRPr="008E2ED2" w14:paraId="2F5BE397" w14:textId="77777777" w:rsidTr="005B3D4F">
        <w:tc>
          <w:tcPr>
            <w:tcW w:w="790" w:type="pct"/>
          </w:tcPr>
          <w:p w14:paraId="2F5BE38B" w14:textId="77777777" w:rsidR="005B3D4F" w:rsidRPr="008E2ED2" w:rsidRDefault="005B3D4F" w:rsidP="009B730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Free GCDA Training </w:t>
            </w:r>
            <w:r w:rsidRPr="008E2ED2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  <w:p w14:paraId="2F5BE38C" w14:textId="77777777" w:rsidR="005B3D4F" w:rsidRPr="008E2ED2" w:rsidRDefault="005B3D4F" w:rsidP="009B730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61" w:type="pct"/>
          </w:tcPr>
          <w:p w14:paraId="2F5BE38D" w14:textId="77777777" w:rsidR="005B3D4F" w:rsidRPr="008E2ED2" w:rsidRDefault="005B3D4F" w:rsidP="00370317">
            <w:pPr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8E2ED2">
              <w:rPr>
                <w:rFonts w:ascii="Arial" w:hAnsi="Arial" w:cs="Arial"/>
                <w:sz w:val="22"/>
                <w:szCs w:val="20"/>
                <w:lang w:val="en-US"/>
              </w:rPr>
              <w:t>Training</w:t>
            </w:r>
          </w:p>
        </w:tc>
        <w:tc>
          <w:tcPr>
            <w:tcW w:w="3749" w:type="pct"/>
          </w:tcPr>
          <w:p w14:paraId="2F5BE38E" w14:textId="77777777" w:rsidR="005B3D4F" w:rsidRPr="006F4BCB" w:rsidRDefault="005B3D4F" w:rsidP="006F4B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BCB">
              <w:rPr>
                <w:rFonts w:ascii="Arial" w:hAnsi="Arial" w:cs="Arial"/>
                <w:b/>
                <w:sz w:val="22"/>
                <w:szCs w:val="22"/>
              </w:rPr>
              <w:t>Food Business Training at Woolwich Common Community Centre</w:t>
            </w:r>
          </w:p>
          <w:p w14:paraId="2F5BE38F" w14:textId="77777777" w:rsidR="005B3D4F" w:rsidRPr="006F4BCB" w:rsidRDefault="005B3D4F" w:rsidP="006F4BC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F4BCB">
              <w:rPr>
                <w:rFonts w:ascii="Arial" w:hAnsi="Arial" w:cs="Arial"/>
                <w:sz w:val="22"/>
                <w:szCs w:val="22"/>
              </w:rPr>
              <w:t>WCCC; 9</w:t>
            </w:r>
            <w:r w:rsidRPr="006F4BC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F4BCB">
              <w:rPr>
                <w:rFonts w:ascii="Arial" w:hAnsi="Arial" w:cs="Arial"/>
                <w:sz w:val="22"/>
                <w:szCs w:val="22"/>
              </w:rPr>
              <w:t xml:space="preserve"> September – participants = 12</w:t>
            </w:r>
          </w:p>
          <w:p w14:paraId="2F5BE390" w14:textId="77777777" w:rsidR="005B3D4F" w:rsidRPr="006F4BCB" w:rsidRDefault="005B3D4F" w:rsidP="006F4BC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F4BCB">
              <w:rPr>
                <w:rFonts w:ascii="Arial" w:hAnsi="Arial" w:cs="Arial"/>
                <w:sz w:val="22"/>
                <w:szCs w:val="22"/>
              </w:rPr>
              <w:t>Sutton Community Farm; 29</w:t>
            </w:r>
            <w:r w:rsidRPr="006F4BC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F4BCB">
              <w:rPr>
                <w:rFonts w:ascii="Arial" w:hAnsi="Arial" w:cs="Arial"/>
                <w:sz w:val="22"/>
                <w:szCs w:val="22"/>
              </w:rPr>
              <w:t xml:space="preserve"> September – with 8 participants </w:t>
            </w:r>
          </w:p>
          <w:p w14:paraId="2F5BE391" w14:textId="77777777" w:rsidR="005B3D4F" w:rsidRPr="006F4BCB" w:rsidRDefault="005B3D4F" w:rsidP="006F4B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5BE392" w14:textId="77777777" w:rsidR="005B3D4F" w:rsidRPr="006F4BCB" w:rsidRDefault="005B3D4F" w:rsidP="006F4BCB">
            <w:pPr>
              <w:rPr>
                <w:rFonts w:ascii="Arial" w:hAnsi="Arial" w:cs="Arial"/>
                <w:sz w:val="22"/>
                <w:szCs w:val="22"/>
              </w:rPr>
            </w:pPr>
            <w:r w:rsidRPr="006F4BCB">
              <w:rPr>
                <w:rFonts w:ascii="Arial" w:hAnsi="Arial" w:cs="Arial"/>
                <w:b/>
                <w:sz w:val="22"/>
                <w:szCs w:val="22"/>
              </w:rPr>
              <w:t>‘Setting up a Food Growing Project’</w:t>
            </w:r>
            <w:r w:rsidRPr="006F4BCB">
              <w:rPr>
                <w:rFonts w:ascii="Arial" w:hAnsi="Arial" w:cs="Arial"/>
                <w:sz w:val="22"/>
                <w:szCs w:val="22"/>
              </w:rPr>
              <w:t xml:space="preserve"> – supported Kevin and Liz with this course which was trained on 22</w:t>
            </w:r>
            <w:r w:rsidRPr="006F4BCB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6F4BCB">
              <w:rPr>
                <w:rFonts w:ascii="Arial" w:hAnsi="Arial" w:cs="Arial"/>
                <w:sz w:val="22"/>
                <w:szCs w:val="22"/>
              </w:rPr>
              <w:t xml:space="preserve"> September with 13 participants </w:t>
            </w:r>
          </w:p>
          <w:p w14:paraId="2F5BE393" w14:textId="77777777" w:rsidR="005B3D4F" w:rsidRPr="006F4BCB" w:rsidRDefault="005B3D4F" w:rsidP="006F4B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5BE396" w14:textId="1100A9EE" w:rsidR="005B3D4F" w:rsidRPr="008E2ED2" w:rsidRDefault="005B3D4F" w:rsidP="005B3D4F">
            <w:pPr>
              <w:rPr>
                <w:rFonts w:ascii="Arial" w:hAnsi="Arial" w:cs="Arial"/>
                <w:szCs w:val="20"/>
              </w:rPr>
            </w:pPr>
            <w:r w:rsidRPr="006F4BCB">
              <w:rPr>
                <w:rFonts w:ascii="Arial" w:hAnsi="Arial" w:cs="Arial"/>
                <w:sz w:val="22"/>
                <w:szCs w:val="22"/>
              </w:rPr>
              <w:t xml:space="preserve">1 x </w:t>
            </w:r>
            <w:r w:rsidRPr="006F4BCB">
              <w:rPr>
                <w:rFonts w:ascii="Arial" w:hAnsi="Arial" w:cs="Arial"/>
                <w:b/>
                <w:sz w:val="22"/>
                <w:szCs w:val="22"/>
              </w:rPr>
              <w:t>Social Enterprise Training</w:t>
            </w:r>
            <w:r w:rsidRPr="006F4BCB">
              <w:rPr>
                <w:rFonts w:ascii="Arial" w:hAnsi="Arial" w:cs="Arial"/>
                <w:sz w:val="22"/>
                <w:szCs w:val="22"/>
              </w:rPr>
              <w:t xml:space="preserve"> on 23</w:t>
            </w:r>
            <w:r w:rsidRPr="006F4BCB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6F4BCB">
              <w:rPr>
                <w:rFonts w:ascii="Arial" w:hAnsi="Arial" w:cs="Arial"/>
                <w:sz w:val="22"/>
                <w:szCs w:val="22"/>
              </w:rPr>
              <w:t xml:space="preserve"> September to 12 participants</w:t>
            </w:r>
          </w:p>
        </w:tc>
      </w:tr>
      <w:tr w:rsidR="005B3D4F" w:rsidRPr="008E2ED2" w14:paraId="2F5BE3A3" w14:textId="77777777" w:rsidTr="005B3D4F">
        <w:tc>
          <w:tcPr>
            <w:tcW w:w="790" w:type="pct"/>
          </w:tcPr>
          <w:p w14:paraId="2F5BE399" w14:textId="77777777" w:rsidR="005B3D4F" w:rsidRPr="008E2ED2" w:rsidRDefault="005B3D4F" w:rsidP="006F4BCB">
            <w:pPr>
              <w:rPr>
                <w:rFonts w:ascii="Arial" w:hAnsi="Arial" w:cs="Arial"/>
                <w:b/>
                <w:szCs w:val="20"/>
              </w:rPr>
            </w:pPr>
            <w:r w:rsidRPr="008E2ED2">
              <w:rPr>
                <w:rFonts w:ascii="Arial" w:hAnsi="Arial" w:cs="Arial"/>
                <w:b/>
                <w:sz w:val="22"/>
                <w:szCs w:val="20"/>
              </w:rPr>
              <w:t xml:space="preserve">RBG Cookery Club </w:t>
            </w:r>
          </w:p>
        </w:tc>
        <w:tc>
          <w:tcPr>
            <w:tcW w:w="461" w:type="pct"/>
          </w:tcPr>
          <w:p w14:paraId="2F5BE39A" w14:textId="77777777" w:rsidR="005B3D4F" w:rsidRPr="008E2ED2" w:rsidRDefault="005B3D4F" w:rsidP="00370317">
            <w:pPr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8E2ED2">
              <w:rPr>
                <w:rFonts w:ascii="Arial" w:hAnsi="Arial" w:cs="Arial"/>
                <w:sz w:val="22"/>
                <w:szCs w:val="20"/>
                <w:lang w:val="en-US"/>
              </w:rPr>
              <w:t>Health</w:t>
            </w:r>
          </w:p>
        </w:tc>
        <w:tc>
          <w:tcPr>
            <w:tcW w:w="3749" w:type="pct"/>
          </w:tcPr>
          <w:p w14:paraId="2F5BE39B" w14:textId="77777777" w:rsidR="005B3D4F" w:rsidRPr="006F4BCB" w:rsidRDefault="005B3D4F" w:rsidP="006F4BC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F4BCB">
              <w:rPr>
                <w:rFonts w:ascii="Arial" w:hAnsi="Arial" w:cs="Arial"/>
                <w:sz w:val="22"/>
                <w:szCs w:val="22"/>
              </w:rPr>
              <w:t>Awarded the Cookery Club Contract.</w:t>
            </w:r>
          </w:p>
          <w:p w14:paraId="2F5BE39C" w14:textId="77777777" w:rsidR="005B3D4F" w:rsidRPr="006F4BCB" w:rsidRDefault="005B3D4F" w:rsidP="006F4BC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F4BCB">
              <w:rPr>
                <w:rFonts w:ascii="Arial" w:hAnsi="Arial" w:cs="Arial"/>
                <w:sz w:val="22"/>
                <w:szCs w:val="22"/>
              </w:rPr>
              <w:t>Much of this quarter has been taken up with mobilisation meetings and activity including:</w:t>
            </w:r>
          </w:p>
          <w:p w14:paraId="2F5BE39D" w14:textId="77777777" w:rsidR="005B3D4F" w:rsidRPr="006F4BCB" w:rsidRDefault="005B3D4F" w:rsidP="006F4BC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F4BCB">
              <w:rPr>
                <w:rFonts w:ascii="Arial" w:hAnsi="Arial" w:cs="Arial"/>
                <w:sz w:val="22"/>
                <w:szCs w:val="22"/>
              </w:rPr>
              <w:t>3 mobilisation meetings with commissioners</w:t>
            </w:r>
          </w:p>
          <w:p w14:paraId="2F5BE39E" w14:textId="77777777" w:rsidR="005B3D4F" w:rsidRPr="006F4BCB" w:rsidRDefault="005B3D4F" w:rsidP="006F4BC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F4BCB">
              <w:rPr>
                <w:rFonts w:ascii="Arial" w:hAnsi="Arial" w:cs="Arial"/>
                <w:sz w:val="22"/>
                <w:szCs w:val="22"/>
              </w:rPr>
              <w:t>Meeting with CACT re contact centre</w:t>
            </w:r>
          </w:p>
          <w:p w14:paraId="2F5BE39F" w14:textId="77777777" w:rsidR="005B3D4F" w:rsidRPr="006F4BCB" w:rsidRDefault="005B3D4F" w:rsidP="006F4BC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F4BCB">
              <w:rPr>
                <w:rFonts w:ascii="Arial" w:hAnsi="Arial" w:cs="Arial"/>
                <w:sz w:val="22"/>
                <w:szCs w:val="22"/>
              </w:rPr>
              <w:t>Recruiting all tutors</w:t>
            </w:r>
          </w:p>
          <w:p w14:paraId="2F5BE3A0" w14:textId="77777777" w:rsidR="005B3D4F" w:rsidRPr="006F4BCB" w:rsidRDefault="005B3D4F" w:rsidP="006F4BC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F4BCB">
              <w:rPr>
                <w:rFonts w:ascii="Arial" w:hAnsi="Arial" w:cs="Arial"/>
                <w:sz w:val="22"/>
                <w:szCs w:val="22"/>
              </w:rPr>
              <w:t xml:space="preserve">Tutor update/induction session delivered </w:t>
            </w:r>
          </w:p>
          <w:p w14:paraId="2F5BE3A2" w14:textId="565BCFFE" w:rsidR="005B3D4F" w:rsidRPr="006C4E31" w:rsidRDefault="005B3D4F" w:rsidP="005B3D4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FF"/>
              </w:rPr>
            </w:pPr>
            <w:r w:rsidRPr="006F4BCB">
              <w:rPr>
                <w:rFonts w:ascii="Arial" w:hAnsi="Arial" w:cs="Arial"/>
                <w:sz w:val="22"/>
                <w:szCs w:val="22"/>
              </w:rPr>
              <w:t xml:space="preserve">Sorting all paperwork – pre and post course questionnaires, for KPIs etc, </w:t>
            </w:r>
          </w:p>
        </w:tc>
      </w:tr>
      <w:tr w:rsidR="005B3D4F" w:rsidRPr="008E2ED2" w14:paraId="2F5BE3A8" w14:textId="77777777" w:rsidTr="005B3D4F">
        <w:tc>
          <w:tcPr>
            <w:tcW w:w="790" w:type="pct"/>
          </w:tcPr>
          <w:p w14:paraId="2F5BE3A5" w14:textId="77777777" w:rsidR="005B3D4F" w:rsidRPr="008E2ED2" w:rsidRDefault="005B3D4F" w:rsidP="009B730E">
            <w:pPr>
              <w:rPr>
                <w:rFonts w:ascii="Arial" w:hAnsi="Arial" w:cs="Arial"/>
                <w:b/>
                <w:szCs w:val="20"/>
              </w:rPr>
            </w:pPr>
            <w:r w:rsidRPr="008E2ED2">
              <w:rPr>
                <w:rFonts w:ascii="Arial" w:hAnsi="Arial" w:cs="Arial"/>
                <w:b/>
                <w:sz w:val="22"/>
                <w:szCs w:val="20"/>
              </w:rPr>
              <w:t>LBL Cookery Clubs</w:t>
            </w:r>
          </w:p>
        </w:tc>
        <w:tc>
          <w:tcPr>
            <w:tcW w:w="461" w:type="pct"/>
          </w:tcPr>
          <w:p w14:paraId="2F5BE3A6" w14:textId="77777777" w:rsidR="005B3D4F" w:rsidRPr="008E2ED2" w:rsidRDefault="005B3D4F" w:rsidP="00370317">
            <w:pPr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8E2ED2">
              <w:rPr>
                <w:rFonts w:ascii="Arial" w:hAnsi="Arial" w:cs="Arial"/>
                <w:sz w:val="22"/>
                <w:szCs w:val="20"/>
                <w:lang w:val="en-US"/>
              </w:rPr>
              <w:t>Health</w:t>
            </w:r>
          </w:p>
        </w:tc>
        <w:tc>
          <w:tcPr>
            <w:tcW w:w="3749" w:type="pct"/>
          </w:tcPr>
          <w:p w14:paraId="2F5BE3A7" w14:textId="77777777" w:rsidR="005B3D4F" w:rsidRPr="005B3D4F" w:rsidRDefault="005B3D4F" w:rsidP="00347E59">
            <w:pPr>
              <w:rPr>
                <w:rFonts w:ascii="Arial" w:hAnsi="Arial" w:cs="Arial"/>
                <w:szCs w:val="20"/>
              </w:rPr>
            </w:pPr>
            <w:r w:rsidRPr="005B3D4F">
              <w:rPr>
                <w:rFonts w:ascii="Arial" w:hAnsi="Arial" w:cs="Arial"/>
                <w:szCs w:val="20"/>
              </w:rPr>
              <w:t>Finished Summer 2015. Part of the LBL tender that is being released currently</w:t>
            </w:r>
          </w:p>
        </w:tc>
      </w:tr>
      <w:tr w:rsidR="005B3D4F" w:rsidRPr="008E2ED2" w14:paraId="2F5BE3B9" w14:textId="77777777" w:rsidTr="005B3D4F">
        <w:tc>
          <w:tcPr>
            <w:tcW w:w="790" w:type="pct"/>
          </w:tcPr>
          <w:p w14:paraId="2F5BE3AA" w14:textId="77777777" w:rsidR="005B3D4F" w:rsidRPr="008E2ED2" w:rsidRDefault="005B3D4F" w:rsidP="009B730E">
            <w:pPr>
              <w:rPr>
                <w:rFonts w:ascii="Arial" w:hAnsi="Arial" w:cs="Arial"/>
                <w:b/>
                <w:szCs w:val="20"/>
              </w:rPr>
            </w:pPr>
            <w:r w:rsidRPr="008E2ED2">
              <w:rPr>
                <w:rFonts w:ascii="Arial" w:hAnsi="Arial" w:cs="Arial"/>
                <w:b/>
                <w:sz w:val="22"/>
                <w:szCs w:val="20"/>
              </w:rPr>
              <w:t>Lewisham North project</w:t>
            </w:r>
          </w:p>
        </w:tc>
        <w:tc>
          <w:tcPr>
            <w:tcW w:w="461" w:type="pct"/>
          </w:tcPr>
          <w:p w14:paraId="2F5BE3AB" w14:textId="77777777" w:rsidR="005B3D4F" w:rsidRPr="008E2ED2" w:rsidRDefault="005B3D4F" w:rsidP="00370317">
            <w:pPr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8E2ED2">
              <w:rPr>
                <w:rFonts w:ascii="Arial" w:hAnsi="Arial" w:cs="Arial"/>
                <w:sz w:val="22"/>
                <w:szCs w:val="20"/>
                <w:lang w:val="en-US"/>
              </w:rPr>
              <w:t>Health</w:t>
            </w:r>
          </w:p>
        </w:tc>
        <w:tc>
          <w:tcPr>
            <w:tcW w:w="3749" w:type="pct"/>
          </w:tcPr>
          <w:p w14:paraId="2F5BE3AC" w14:textId="77777777" w:rsidR="005B3D4F" w:rsidRPr="00D44DEA" w:rsidRDefault="005B3D4F" w:rsidP="00D44DE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44DEA">
              <w:rPr>
                <w:rFonts w:ascii="Arial" w:hAnsi="Arial" w:cs="Arial"/>
                <w:sz w:val="22"/>
                <w:szCs w:val="22"/>
              </w:rPr>
              <w:t>Delivered 3x HE Workshops for Vietnamese Group FORVIL in Deptford – 70 reached</w:t>
            </w:r>
          </w:p>
          <w:p w14:paraId="2F5BE3AD" w14:textId="77777777" w:rsidR="005B3D4F" w:rsidRPr="00D44DEA" w:rsidRDefault="005B3D4F" w:rsidP="00D44DE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44DEA">
              <w:rPr>
                <w:rFonts w:ascii="Arial" w:hAnsi="Arial" w:cs="Arial"/>
                <w:sz w:val="22"/>
                <w:szCs w:val="22"/>
              </w:rPr>
              <w:t>Supported Action for Community Development in delivering Healthy Eating Event at Deptford Lounge</w:t>
            </w:r>
          </w:p>
          <w:p w14:paraId="2F5BE3AE" w14:textId="77777777" w:rsidR="005B3D4F" w:rsidRPr="00D44DEA" w:rsidRDefault="005B3D4F" w:rsidP="00D44DE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44DEA">
              <w:rPr>
                <w:rFonts w:ascii="Arial" w:hAnsi="Arial" w:cs="Arial"/>
                <w:sz w:val="22"/>
                <w:szCs w:val="22"/>
              </w:rPr>
              <w:t>Supported REMEC Project for Young People in delivering Healthy TV cooking event</w:t>
            </w:r>
          </w:p>
          <w:p w14:paraId="2F5BE3AF" w14:textId="77777777" w:rsidR="005B3D4F" w:rsidRPr="00D44DEA" w:rsidRDefault="005B3D4F" w:rsidP="00D44DE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44DEA">
              <w:rPr>
                <w:rFonts w:ascii="Arial" w:hAnsi="Arial" w:cs="Arial"/>
                <w:sz w:val="22"/>
                <w:szCs w:val="22"/>
              </w:rPr>
              <w:t>Project Visit  ‘Sew You Need to Get Out More’ – 18 participants</w:t>
            </w:r>
          </w:p>
          <w:p w14:paraId="2F5BE3B0" w14:textId="77777777" w:rsidR="005B3D4F" w:rsidRPr="00D44DEA" w:rsidRDefault="005B3D4F" w:rsidP="00D44DE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44DEA">
              <w:rPr>
                <w:rFonts w:ascii="Arial" w:hAnsi="Arial" w:cs="Arial"/>
                <w:sz w:val="22"/>
                <w:szCs w:val="22"/>
              </w:rPr>
              <w:t>Delivered HE Talk to ‘Sew You Need to Get Out More’ -  20 participants</w:t>
            </w:r>
          </w:p>
          <w:p w14:paraId="2F5BE3B1" w14:textId="77777777" w:rsidR="005B3D4F" w:rsidRPr="00D44DEA" w:rsidRDefault="005B3D4F" w:rsidP="00D44DE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44DEA">
              <w:rPr>
                <w:rFonts w:ascii="Arial" w:hAnsi="Arial" w:cs="Arial"/>
                <w:sz w:val="22"/>
                <w:szCs w:val="22"/>
              </w:rPr>
              <w:t>Delivered HE Workshop for Ageing Well Fun Club – 16 participants</w:t>
            </w:r>
          </w:p>
          <w:p w14:paraId="2F5BE3B2" w14:textId="77777777" w:rsidR="005B3D4F" w:rsidRPr="00D44DEA" w:rsidRDefault="005B3D4F" w:rsidP="00D44DE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44DEA">
              <w:rPr>
                <w:rFonts w:ascii="Arial" w:hAnsi="Arial" w:cs="Arial"/>
                <w:sz w:val="22"/>
                <w:szCs w:val="22"/>
              </w:rPr>
              <w:t>Supported Red Ribbon Project with planning Healthy Eating workshops</w:t>
            </w:r>
          </w:p>
          <w:p w14:paraId="2F5BE3B3" w14:textId="77777777" w:rsidR="005B3D4F" w:rsidRPr="00D44DEA" w:rsidRDefault="005B3D4F" w:rsidP="00D44DE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44DEA">
              <w:rPr>
                <w:rFonts w:ascii="Arial" w:hAnsi="Arial" w:cs="Arial"/>
                <w:sz w:val="22"/>
                <w:szCs w:val="22"/>
              </w:rPr>
              <w:t>Attended 2000 Community Action Centre AGM</w:t>
            </w:r>
          </w:p>
          <w:p w14:paraId="2F5BE3B4" w14:textId="77777777" w:rsidR="005B3D4F" w:rsidRPr="00D44DEA" w:rsidRDefault="005B3D4F" w:rsidP="00D44DE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44DEA">
              <w:rPr>
                <w:rFonts w:ascii="Arial" w:hAnsi="Arial" w:cs="Arial"/>
                <w:sz w:val="22"/>
                <w:szCs w:val="22"/>
              </w:rPr>
              <w:t>Planning session for Choose Health Fund Launch and Open Day at Deptford Lounge.</w:t>
            </w:r>
          </w:p>
          <w:p w14:paraId="2F5BE3B5" w14:textId="77777777" w:rsidR="005B3D4F" w:rsidRPr="00D44DEA" w:rsidRDefault="005B3D4F" w:rsidP="00D44DE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44DEA">
              <w:rPr>
                <w:rFonts w:ascii="Arial" w:hAnsi="Arial" w:cs="Arial"/>
                <w:sz w:val="22"/>
                <w:szCs w:val="22"/>
              </w:rPr>
              <w:t>Host x2 Choose Health Fund Open Days at Deptford Lounge</w:t>
            </w:r>
          </w:p>
          <w:p w14:paraId="2F5BE3B6" w14:textId="77777777" w:rsidR="005B3D4F" w:rsidRPr="00D44DEA" w:rsidRDefault="005B3D4F" w:rsidP="00D44DE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44DEA">
              <w:rPr>
                <w:rFonts w:ascii="Arial" w:hAnsi="Arial" w:cs="Arial"/>
                <w:sz w:val="22"/>
                <w:szCs w:val="22"/>
              </w:rPr>
              <w:t>Attended NL Health &amp; Well Being Forum Meeting at Deptford Reach</w:t>
            </w:r>
          </w:p>
          <w:p w14:paraId="2F5BE3B7" w14:textId="77777777" w:rsidR="005B3D4F" w:rsidRPr="00D44DEA" w:rsidRDefault="005B3D4F" w:rsidP="00D44DE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44DEA">
              <w:rPr>
                <w:rFonts w:ascii="Arial" w:hAnsi="Arial" w:cs="Arial"/>
                <w:sz w:val="22"/>
                <w:szCs w:val="22"/>
              </w:rPr>
              <w:t>Attended NL Stakeholders Meeting</w:t>
            </w:r>
          </w:p>
          <w:p w14:paraId="2F5BE3B8" w14:textId="77777777" w:rsidR="005B3D4F" w:rsidRPr="008E2ED2" w:rsidRDefault="005B3D4F" w:rsidP="00135C70">
            <w:pPr>
              <w:rPr>
                <w:rFonts w:ascii="Arial" w:hAnsi="Arial" w:cs="Arial"/>
                <w:szCs w:val="20"/>
              </w:rPr>
            </w:pPr>
          </w:p>
        </w:tc>
      </w:tr>
      <w:tr w:rsidR="005B3D4F" w:rsidRPr="008E2ED2" w14:paraId="2F5BE3C7" w14:textId="77777777" w:rsidTr="005B3D4F">
        <w:trPr>
          <w:trHeight w:val="558"/>
        </w:trPr>
        <w:tc>
          <w:tcPr>
            <w:tcW w:w="790" w:type="pct"/>
          </w:tcPr>
          <w:p w14:paraId="2F5BE3BC" w14:textId="77777777" w:rsidR="005B3D4F" w:rsidRPr="008E2ED2" w:rsidRDefault="005B3D4F" w:rsidP="009B730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Growing Good Food in Greenwich</w:t>
            </w:r>
          </w:p>
        </w:tc>
        <w:tc>
          <w:tcPr>
            <w:tcW w:w="461" w:type="pct"/>
          </w:tcPr>
          <w:p w14:paraId="2F5BE3BD" w14:textId="77777777" w:rsidR="005B3D4F" w:rsidRPr="008E2ED2" w:rsidRDefault="005B3D4F" w:rsidP="00370317">
            <w:pPr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8E2ED2">
              <w:rPr>
                <w:rFonts w:ascii="Arial" w:hAnsi="Arial" w:cs="Arial"/>
                <w:sz w:val="22"/>
                <w:szCs w:val="20"/>
                <w:lang w:val="en-US"/>
              </w:rPr>
              <w:t>Health</w:t>
            </w:r>
          </w:p>
        </w:tc>
        <w:tc>
          <w:tcPr>
            <w:tcW w:w="3749" w:type="pct"/>
          </w:tcPr>
          <w:p w14:paraId="2F5BE3BE" w14:textId="77777777" w:rsidR="005B3D4F" w:rsidRPr="005B3D4F" w:rsidRDefault="005B3D4F" w:rsidP="00B57BC4">
            <w:pPr>
              <w:contextualSpacing/>
              <w:rPr>
                <w:rFonts w:ascii="Arial" w:hAnsi="Arial" w:cs="Arial"/>
                <w:szCs w:val="20"/>
              </w:rPr>
            </w:pPr>
            <w:r w:rsidRPr="005B3D4F">
              <w:rPr>
                <w:rFonts w:ascii="Arial" w:hAnsi="Arial" w:cs="Arial"/>
                <w:sz w:val="22"/>
                <w:szCs w:val="20"/>
              </w:rPr>
              <w:t xml:space="preserve">Flowers Estate </w:t>
            </w:r>
          </w:p>
          <w:p w14:paraId="2F5BE3BF" w14:textId="77777777" w:rsidR="005B3D4F" w:rsidRPr="005B3D4F" w:rsidRDefault="005B3D4F" w:rsidP="00B57BC4">
            <w:pPr>
              <w:contextualSpacing/>
              <w:rPr>
                <w:rFonts w:ascii="Arial" w:hAnsi="Arial" w:cs="Arial"/>
                <w:szCs w:val="20"/>
              </w:rPr>
            </w:pPr>
            <w:r w:rsidRPr="005B3D4F">
              <w:rPr>
                <w:rFonts w:ascii="Arial" w:hAnsi="Arial" w:cs="Arial"/>
                <w:sz w:val="22"/>
                <w:szCs w:val="20"/>
              </w:rPr>
              <w:t xml:space="preserve">Good Will Garden, Age Uk, Eltham -  </w:t>
            </w:r>
          </w:p>
          <w:p w14:paraId="2F5BE3C0" w14:textId="77777777" w:rsidR="005B3D4F" w:rsidRPr="005B3D4F" w:rsidRDefault="005B3D4F" w:rsidP="00B57BC4">
            <w:pPr>
              <w:contextualSpacing/>
              <w:rPr>
                <w:rFonts w:ascii="Arial" w:hAnsi="Arial" w:cs="Arial"/>
                <w:szCs w:val="20"/>
              </w:rPr>
            </w:pPr>
            <w:r w:rsidRPr="005B3D4F">
              <w:rPr>
                <w:rFonts w:ascii="Arial" w:hAnsi="Arial" w:cs="Arial"/>
                <w:sz w:val="22"/>
                <w:szCs w:val="20"/>
              </w:rPr>
              <w:t xml:space="preserve">Clockhouse Garden, </w:t>
            </w:r>
          </w:p>
          <w:p w14:paraId="2F5BE3C1" w14:textId="77777777" w:rsidR="005B3D4F" w:rsidRPr="005B3D4F" w:rsidRDefault="005B3D4F" w:rsidP="00B57BC4">
            <w:pPr>
              <w:contextualSpacing/>
              <w:rPr>
                <w:rFonts w:ascii="Arial" w:hAnsi="Arial" w:cs="Arial"/>
                <w:szCs w:val="20"/>
              </w:rPr>
            </w:pPr>
            <w:r w:rsidRPr="005B3D4F">
              <w:rPr>
                <w:rFonts w:ascii="Arial" w:hAnsi="Arial" w:cs="Arial"/>
                <w:sz w:val="22"/>
                <w:szCs w:val="20"/>
              </w:rPr>
              <w:t xml:space="preserve">Woolwich Common Community Centre; </w:t>
            </w:r>
          </w:p>
          <w:p w14:paraId="2F5BE3C2" w14:textId="77777777" w:rsidR="005B3D4F" w:rsidRDefault="005B3D4F" w:rsidP="00B57BC4">
            <w:pPr>
              <w:contextualSpacing/>
              <w:rPr>
                <w:rFonts w:ascii="Arial" w:hAnsi="Arial" w:cs="Arial"/>
                <w:szCs w:val="20"/>
              </w:rPr>
            </w:pPr>
          </w:p>
          <w:p w14:paraId="2F5BE3C3" w14:textId="77777777" w:rsidR="005B3D4F" w:rsidRPr="008E2ED2" w:rsidRDefault="005B3D4F" w:rsidP="00B57BC4">
            <w:pPr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 are negotiating a lease for Spiral gardens in Plumstead and we are looking at additional sites as part of our new Food environments contract</w:t>
            </w:r>
          </w:p>
          <w:p w14:paraId="2F5BE3C6" w14:textId="77777777" w:rsidR="005B3D4F" w:rsidRPr="008E2ED2" w:rsidRDefault="005B3D4F" w:rsidP="00B57BC4">
            <w:pPr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5B3D4F" w:rsidRPr="008E2ED2" w14:paraId="2F5BE3E8" w14:textId="77777777" w:rsidTr="005B3D4F">
        <w:tc>
          <w:tcPr>
            <w:tcW w:w="790" w:type="pct"/>
          </w:tcPr>
          <w:p w14:paraId="2F5BE3CA" w14:textId="77777777" w:rsidR="005B3D4F" w:rsidRDefault="005B3D4F" w:rsidP="006F4BCB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Food Environments</w:t>
            </w:r>
          </w:p>
          <w:p w14:paraId="2F5BE3CB" w14:textId="77777777" w:rsidR="005B3D4F" w:rsidRDefault="005B3D4F" w:rsidP="006F4BCB">
            <w:pPr>
              <w:rPr>
                <w:rFonts w:ascii="Arial" w:hAnsi="Arial" w:cs="Arial"/>
                <w:b/>
                <w:szCs w:val="20"/>
              </w:rPr>
            </w:pPr>
          </w:p>
          <w:p w14:paraId="2F5BE3CC" w14:textId="77777777" w:rsidR="005B3D4F" w:rsidRPr="006F4BCB" w:rsidRDefault="005B3D4F" w:rsidP="006F4B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0"/>
              </w:rPr>
            </w:pPr>
            <w:r w:rsidRPr="006F4BCB">
              <w:rPr>
                <w:rFonts w:ascii="Arial" w:hAnsi="Arial" w:cs="Arial"/>
                <w:szCs w:val="20"/>
              </w:rPr>
              <w:t>HCC</w:t>
            </w:r>
          </w:p>
          <w:p w14:paraId="2F5BE3CD" w14:textId="77777777" w:rsidR="005B3D4F" w:rsidRPr="006F4BCB" w:rsidRDefault="005B3D4F" w:rsidP="006F4B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0"/>
              </w:rPr>
            </w:pPr>
            <w:r w:rsidRPr="006F4BCB">
              <w:rPr>
                <w:rFonts w:ascii="Arial" w:hAnsi="Arial" w:cs="Arial"/>
                <w:szCs w:val="20"/>
              </w:rPr>
              <w:t>Food poverty</w:t>
            </w:r>
          </w:p>
          <w:p w14:paraId="2F5BE3CE" w14:textId="77777777" w:rsidR="005B3D4F" w:rsidRDefault="005B3D4F" w:rsidP="006F4B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0"/>
              </w:rPr>
            </w:pPr>
            <w:r w:rsidRPr="006F4BCB">
              <w:rPr>
                <w:rFonts w:ascii="Arial" w:hAnsi="Arial" w:cs="Arial"/>
                <w:szCs w:val="20"/>
              </w:rPr>
              <w:t>Wholesale F&amp;V</w:t>
            </w:r>
          </w:p>
          <w:p w14:paraId="2F5BE3CF" w14:textId="77777777" w:rsidR="005B3D4F" w:rsidRPr="006F4BCB" w:rsidRDefault="005B3D4F" w:rsidP="006F4B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Well London Clockhouse</w:t>
            </w:r>
          </w:p>
          <w:p w14:paraId="2F5BE3D0" w14:textId="77777777" w:rsidR="005B3D4F" w:rsidRPr="008E2ED2" w:rsidRDefault="005B3D4F" w:rsidP="006F4BCB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61" w:type="pct"/>
          </w:tcPr>
          <w:p w14:paraId="2F5BE3D1" w14:textId="77777777" w:rsidR="005B3D4F" w:rsidRPr="008E2ED2" w:rsidRDefault="005B3D4F" w:rsidP="00370317">
            <w:pPr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8E2ED2">
              <w:rPr>
                <w:rFonts w:ascii="Arial" w:hAnsi="Arial" w:cs="Arial"/>
                <w:sz w:val="22"/>
                <w:szCs w:val="20"/>
                <w:lang w:val="en-US"/>
              </w:rPr>
              <w:t>Health</w:t>
            </w:r>
          </w:p>
        </w:tc>
        <w:tc>
          <w:tcPr>
            <w:tcW w:w="3749" w:type="pct"/>
          </w:tcPr>
          <w:p w14:paraId="2F5BE3D2" w14:textId="77777777" w:rsidR="005B3D4F" w:rsidRPr="006F4BCB" w:rsidRDefault="005B3D4F" w:rsidP="006F4BCB">
            <w:pPr>
              <w:rPr>
                <w:rFonts w:ascii="Arial" w:hAnsi="Arial" w:cs="Arial"/>
                <w:sz w:val="22"/>
                <w:szCs w:val="22"/>
              </w:rPr>
            </w:pPr>
            <w:r w:rsidRPr="006F4BCB">
              <w:rPr>
                <w:rFonts w:ascii="Arial" w:hAnsi="Arial" w:cs="Arial"/>
                <w:sz w:val="22"/>
                <w:szCs w:val="22"/>
              </w:rPr>
              <w:t>Awarded the Food Environments Contract:</w:t>
            </w:r>
          </w:p>
          <w:p w14:paraId="2F5BE3D3" w14:textId="77777777" w:rsidR="005B3D4F" w:rsidRPr="006F4BCB" w:rsidRDefault="005B3D4F" w:rsidP="006F4B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F4BCB">
              <w:rPr>
                <w:rFonts w:ascii="Arial" w:hAnsi="Arial" w:cs="Arial"/>
                <w:sz w:val="22"/>
                <w:szCs w:val="22"/>
              </w:rPr>
              <w:t>Attended mobilisation meeting</w:t>
            </w:r>
          </w:p>
          <w:p w14:paraId="2F5BE3D4" w14:textId="77777777" w:rsidR="005B3D4F" w:rsidRDefault="005B3D4F" w:rsidP="006F4B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F4BCB">
              <w:rPr>
                <w:rFonts w:ascii="Arial" w:hAnsi="Arial" w:cs="Arial"/>
                <w:sz w:val="22"/>
                <w:szCs w:val="22"/>
              </w:rPr>
              <w:t>Team meetings to discuss activity</w:t>
            </w:r>
          </w:p>
          <w:p w14:paraId="2F5BE3D5" w14:textId="77777777" w:rsidR="005B3D4F" w:rsidRDefault="005B3D4F" w:rsidP="006F4B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5BE3D6" w14:textId="77777777" w:rsidR="005B3D4F" w:rsidRPr="007D5ECC" w:rsidRDefault="005B3D4F" w:rsidP="006F4B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5ECC">
              <w:rPr>
                <w:rFonts w:ascii="Arial" w:hAnsi="Arial" w:cs="Arial"/>
                <w:b/>
                <w:sz w:val="22"/>
                <w:szCs w:val="22"/>
              </w:rPr>
              <w:t>HCC</w:t>
            </w:r>
          </w:p>
          <w:p w14:paraId="2F5BE3D7" w14:textId="77777777" w:rsidR="005B3D4F" w:rsidRPr="007D5ECC" w:rsidRDefault="005B3D4F" w:rsidP="007D5EC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D5ECC">
              <w:rPr>
                <w:rFonts w:ascii="Arial" w:hAnsi="Arial" w:cs="Arial"/>
                <w:sz w:val="22"/>
                <w:szCs w:val="22"/>
              </w:rPr>
              <w:t xml:space="preserve">25 Assessments completed on fast food outlets and café businesses in the GHF pilot wards (pilot now ended).  </w:t>
            </w:r>
            <w:r>
              <w:rPr>
                <w:rFonts w:ascii="Arial" w:hAnsi="Arial" w:cs="Arial"/>
                <w:sz w:val="22"/>
                <w:szCs w:val="22"/>
              </w:rPr>
              <w:t>To be celebrated at members event</w:t>
            </w:r>
          </w:p>
          <w:p w14:paraId="2F5BE3D8" w14:textId="77777777" w:rsidR="005B3D4F" w:rsidRPr="007D5ECC" w:rsidRDefault="005B3D4F" w:rsidP="006F4BCB">
            <w:pPr>
              <w:rPr>
                <w:rFonts w:ascii="Arial" w:hAnsi="Arial" w:cs="Arial"/>
                <w:sz w:val="22"/>
                <w:szCs w:val="22"/>
              </w:rPr>
            </w:pPr>
            <w:r w:rsidRPr="007D5ECC">
              <w:rPr>
                <w:rFonts w:ascii="Arial" w:hAnsi="Arial" w:cs="Arial"/>
                <w:sz w:val="22"/>
                <w:szCs w:val="22"/>
              </w:rPr>
              <w:t>Poster produced for the HWBS conference on HCC so far in Greenwich and next steps</w:t>
            </w:r>
          </w:p>
          <w:p w14:paraId="2F5BE3D9" w14:textId="77777777" w:rsidR="005B3D4F" w:rsidRPr="007D5ECC" w:rsidRDefault="005B3D4F" w:rsidP="006F4BCB">
            <w:pPr>
              <w:rPr>
                <w:rFonts w:ascii="Arial" w:hAnsi="Arial" w:cs="Arial"/>
                <w:sz w:val="22"/>
                <w:szCs w:val="22"/>
              </w:rPr>
            </w:pPr>
            <w:r w:rsidRPr="007D5ECC">
              <w:rPr>
                <w:rFonts w:ascii="Arial" w:hAnsi="Arial" w:cs="Arial"/>
                <w:sz w:val="22"/>
                <w:szCs w:val="22"/>
              </w:rPr>
              <w:t>Work upstream with the food suppliers Makro and JJ which are used by targeted food businesses</w:t>
            </w:r>
          </w:p>
          <w:p w14:paraId="2F5BE3DA" w14:textId="77777777" w:rsidR="005B3D4F" w:rsidRPr="007D5ECC" w:rsidRDefault="005B3D4F" w:rsidP="006F4BCB">
            <w:pPr>
              <w:rPr>
                <w:rFonts w:ascii="Arial" w:hAnsi="Arial" w:cs="Arial"/>
                <w:sz w:val="22"/>
                <w:szCs w:val="22"/>
              </w:rPr>
            </w:pPr>
            <w:r w:rsidRPr="007D5ECC">
              <w:rPr>
                <w:rFonts w:ascii="Arial" w:hAnsi="Arial" w:cs="Arial"/>
                <w:sz w:val="22"/>
                <w:szCs w:val="22"/>
              </w:rPr>
              <w:t xml:space="preserve">Makro (cash &amp; carry store) </w:t>
            </w:r>
          </w:p>
          <w:p w14:paraId="2F5BE3DB" w14:textId="77777777" w:rsidR="005B3D4F" w:rsidRDefault="005B3D4F" w:rsidP="006F4BCB">
            <w:pPr>
              <w:rPr>
                <w:rFonts w:ascii="Arial" w:hAnsi="Arial" w:cs="Arial"/>
                <w:sz w:val="22"/>
                <w:szCs w:val="22"/>
              </w:rPr>
            </w:pPr>
            <w:r w:rsidRPr="007D5ECC">
              <w:rPr>
                <w:rFonts w:ascii="Arial" w:hAnsi="Arial" w:cs="Arial"/>
                <w:sz w:val="22"/>
                <w:szCs w:val="22"/>
              </w:rPr>
              <w:t xml:space="preserve">JJ (large on-line food supplier) – Facilitated &amp; led on meeting held at City Hall.   </w:t>
            </w:r>
          </w:p>
          <w:p w14:paraId="2F5BE3DC" w14:textId="77777777" w:rsidR="005B3D4F" w:rsidRPr="007D5ECC" w:rsidRDefault="005B3D4F" w:rsidP="006F4B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5BE3DD" w14:textId="77777777" w:rsidR="005B3D4F" w:rsidRPr="007D5ECC" w:rsidRDefault="005B3D4F" w:rsidP="006F4B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5ECC">
              <w:rPr>
                <w:rFonts w:ascii="Arial" w:hAnsi="Arial" w:cs="Arial"/>
                <w:b/>
                <w:sz w:val="22"/>
                <w:szCs w:val="22"/>
              </w:rPr>
              <w:t xml:space="preserve">Wholesale affordable Fruit &amp;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7D5ECC">
              <w:rPr>
                <w:rFonts w:ascii="Arial" w:hAnsi="Arial" w:cs="Arial"/>
                <w:b/>
                <w:sz w:val="22"/>
                <w:szCs w:val="22"/>
              </w:rPr>
              <w:t>eg</w:t>
            </w:r>
          </w:p>
          <w:p w14:paraId="2F5BE3DE" w14:textId="77777777" w:rsidR="005B3D4F" w:rsidRPr="007D5ECC" w:rsidRDefault="005B3D4F" w:rsidP="007D5ECC">
            <w:pPr>
              <w:rPr>
                <w:rFonts w:ascii="Arial" w:hAnsi="Arial" w:cs="Arial"/>
                <w:sz w:val="22"/>
                <w:szCs w:val="22"/>
              </w:rPr>
            </w:pPr>
            <w:r w:rsidRPr="007D5ECC">
              <w:rPr>
                <w:rFonts w:ascii="Arial" w:hAnsi="Arial" w:cs="Arial"/>
                <w:sz w:val="22"/>
                <w:szCs w:val="22"/>
              </w:rPr>
              <w:t xml:space="preserve">Facilitating weekly supply of wholesale F &amp; V to Mulgrave.  Successful project but concerns re sustainability secondary to price of F &amp; V </w:t>
            </w:r>
          </w:p>
          <w:p w14:paraId="2F5BE3DF" w14:textId="77777777" w:rsidR="005B3D4F" w:rsidRPr="007D5ECC" w:rsidRDefault="005B3D4F" w:rsidP="007D5ECC">
            <w:pPr>
              <w:rPr>
                <w:rFonts w:ascii="Arial" w:hAnsi="Arial" w:cs="Arial"/>
                <w:sz w:val="22"/>
                <w:szCs w:val="22"/>
              </w:rPr>
            </w:pPr>
            <w:r w:rsidRPr="007D5ECC">
              <w:rPr>
                <w:rFonts w:ascii="Arial" w:hAnsi="Arial" w:cs="Arial"/>
                <w:sz w:val="22"/>
                <w:szCs w:val="22"/>
              </w:rPr>
              <w:t xml:space="preserve">7 convenience stores in pilot area about supply of wholesale F &amp; V under the Greenwich Healthy Families initiative.  Good interest from 50% but price is a stumbling block.  </w:t>
            </w:r>
          </w:p>
          <w:p w14:paraId="2F5BE3E0" w14:textId="77777777" w:rsidR="005B3D4F" w:rsidRDefault="005B3D4F" w:rsidP="007D5ECC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7D5ECC">
              <w:rPr>
                <w:rFonts w:ascii="Arial" w:hAnsi="Arial" w:cs="Arial"/>
                <w:sz w:val="22"/>
                <w:szCs w:val="22"/>
              </w:rPr>
              <w:t>Investigation of alternative F &amp; V wholesale suppliers ongoing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.   </w:t>
            </w:r>
          </w:p>
          <w:p w14:paraId="2F5BE3E1" w14:textId="77777777" w:rsidR="005B3D4F" w:rsidRDefault="005B3D4F" w:rsidP="007D5ECC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2F5BE3E2" w14:textId="77777777" w:rsidR="005B3D4F" w:rsidRPr="007D5ECC" w:rsidRDefault="005B3D4F" w:rsidP="007D5E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5ECC">
              <w:rPr>
                <w:rFonts w:ascii="Arial" w:hAnsi="Arial" w:cs="Arial"/>
                <w:b/>
                <w:sz w:val="22"/>
                <w:szCs w:val="22"/>
              </w:rPr>
              <w:t xml:space="preserve">Clockhouse Community Centre kitchen/café development  </w:t>
            </w:r>
          </w:p>
          <w:p w14:paraId="2F5BE3E3" w14:textId="77777777" w:rsidR="005B3D4F" w:rsidRPr="007D5ECC" w:rsidRDefault="005B3D4F" w:rsidP="007D5EC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D5ECC">
              <w:rPr>
                <w:rFonts w:ascii="Arial" w:hAnsi="Arial" w:cs="Arial"/>
                <w:sz w:val="22"/>
                <w:szCs w:val="22"/>
              </w:rPr>
              <w:t>Supported community centre manager and committee members to progress with project, e.g. facilitated visits to GCDA and WCCC professional kitchens, attended kitchen sub-group meetings, reviewed café business plan and identified builders to provide quotes</w:t>
            </w:r>
          </w:p>
          <w:p w14:paraId="2F5BE3E4" w14:textId="77777777" w:rsidR="005B3D4F" w:rsidRPr="007D5ECC" w:rsidRDefault="005B3D4F" w:rsidP="007D5ECC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5BE3E5" w14:textId="77777777" w:rsidR="005B3D4F" w:rsidRPr="007D5ECC" w:rsidRDefault="005B3D4F" w:rsidP="007D5ECC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D5ECC">
              <w:rPr>
                <w:rFonts w:ascii="Arial" w:hAnsi="Arial" w:cs="Arial"/>
                <w:b/>
                <w:sz w:val="22"/>
                <w:szCs w:val="22"/>
              </w:rPr>
              <w:t>Fareshare Hub launched at WCCC – see WCCC report</w:t>
            </w:r>
          </w:p>
          <w:p w14:paraId="2F5BE3E6" w14:textId="77777777" w:rsidR="005B3D4F" w:rsidRDefault="005B3D4F" w:rsidP="007D5ECC">
            <w:pPr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 also distributed over 500 boxes of free cereal to families during the summer of 2015</w:t>
            </w:r>
          </w:p>
          <w:p w14:paraId="2F5BE3E7" w14:textId="77777777" w:rsidR="005B3D4F" w:rsidRPr="008E2ED2" w:rsidRDefault="005B3D4F" w:rsidP="007D5ECC">
            <w:pPr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5B3D4F" w:rsidRPr="008E2ED2" w14:paraId="2F5BE3ED" w14:textId="77777777" w:rsidTr="005B3D4F">
        <w:tc>
          <w:tcPr>
            <w:tcW w:w="790" w:type="pct"/>
          </w:tcPr>
          <w:p w14:paraId="2F5BE3EA" w14:textId="77777777" w:rsidR="005B3D4F" w:rsidRDefault="005B3D4F" w:rsidP="006F4BCB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61" w:type="pct"/>
          </w:tcPr>
          <w:p w14:paraId="2F5BE3EB" w14:textId="77777777" w:rsidR="005B3D4F" w:rsidRPr="008E2ED2" w:rsidRDefault="005B3D4F" w:rsidP="00370317">
            <w:pPr>
              <w:contextualSpacing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3749" w:type="pct"/>
          </w:tcPr>
          <w:p w14:paraId="2F5BE3EC" w14:textId="77777777" w:rsidR="005B3D4F" w:rsidRPr="006F4BCB" w:rsidRDefault="005B3D4F" w:rsidP="006F4B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D4F" w:rsidRPr="008E2ED2" w14:paraId="2F5BE406" w14:textId="77777777" w:rsidTr="005B3D4F">
        <w:tc>
          <w:tcPr>
            <w:tcW w:w="790" w:type="pct"/>
          </w:tcPr>
          <w:p w14:paraId="2F5BE3EF" w14:textId="77777777" w:rsidR="005B3D4F" w:rsidRDefault="005B3D4F" w:rsidP="009B730E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Food Environments</w:t>
            </w:r>
          </w:p>
          <w:p w14:paraId="2F5BE3F0" w14:textId="77777777" w:rsidR="005B3D4F" w:rsidRDefault="005B3D4F" w:rsidP="009B730E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2F5BE3F1" w14:textId="77777777" w:rsidR="005B3D4F" w:rsidRDefault="005B3D4F" w:rsidP="009B730E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E2ED2">
              <w:rPr>
                <w:rFonts w:ascii="Arial" w:hAnsi="Arial" w:cs="Arial"/>
                <w:b/>
                <w:sz w:val="22"/>
                <w:szCs w:val="20"/>
              </w:rPr>
              <w:t>Good Food In Greenwich (GFIG)</w:t>
            </w:r>
          </w:p>
          <w:p w14:paraId="2F5BE3F2" w14:textId="77777777" w:rsidR="005B3D4F" w:rsidRDefault="005B3D4F" w:rsidP="009B730E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2F5BE3F3" w14:textId="77777777" w:rsidR="005B3D4F" w:rsidRPr="008E2ED2" w:rsidRDefault="005B3D4F" w:rsidP="009B730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61" w:type="pct"/>
          </w:tcPr>
          <w:p w14:paraId="2F5BE3F4" w14:textId="77777777" w:rsidR="005B3D4F" w:rsidRPr="008E2ED2" w:rsidRDefault="005B3D4F" w:rsidP="00370317">
            <w:pPr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8E2ED2">
              <w:rPr>
                <w:rFonts w:ascii="Arial" w:hAnsi="Arial" w:cs="Arial"/>
                <w:sz w:val="22"/>
                <w:szCs w:val="20"/>
                <w:lang w:val="en-US"/>
              </w:rPr>
              <w:t>Health</w:t>
            </w:r>
          </w:p>
        </w:tc>
        <w:tc>
          <w:tcPr>
            <w:tcW w:w="3749" w:type="pct"/>
          </w:tcPr>
          <w:p w14:paraId="2F5BE3F5" w14:textId="77777777" w:rsidR="005B3D4F" w:rsidRPr="006F4BCB" w:rsidRDefault="005B3D4F" w:rsidP="006F4BCB">
            <w:pPr>
              <w:rPr>
                <w:rFonts w:ascii="Arial" w:hAnsi="Arial" w:cs="Arial"/>
                <w:sz w:val="22"/>
                <w:szCs w:val="22"/>
              </w:rPr>
            </w:pPr>
            <w:r w:rsidRPr="006F4BCB">
              <w:rPr>
                <w:rFonts w:ascii="Arial" w:hAnsi="Arial" w:cs="Arial"/>
                <w:sz w:val="22"/>
                <w:szCs w:val="22"/>
              </w:rPr>
              <w:t>Working on the following areas for GFiG:</w:t>
            </w:r>
          </w:p>
          <w:p w14:paraId="2F5BE3F6" w14:textId="77777777" w:rsidR="005B3D4F" w:rsidRPr="006F4BCB" w:rsidRDefault="005B3D4F" w:rsidP="006F4B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F4BCB">
              <w:rPr>
                <w:rFonts w:ascii="Arial" w:hAnsi="Arial" w:cs="Arial"/>
                <w:sz w:val="22"/>
                <w:szCs w:val="22"/>
              </w:rPr>
              <w:t>Steering group meetings July 16</w:t>
            </w:r>
            <w:r w:rsidRPr="006F4BC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F4BCB">
              <w:rPr>
                <w:rFonts w:ascii="Arial" w:hAnsi="Arial" w:cs="Arial"/>
                <w:sz w:val="22"/>
                <w:szCs w:val="22"/>
              </w:rPr>
              <w:t xml:space="preserve"> and 13</w:t>
            </w:r>
            <w:r w:rsidRPr="006F4BC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F4BCB">
              <w:rPr>
                <w:rFonts w:ascii="Arial" w:hAnsi="Arial" w:cs="Arial"/>
                <w:sz w:val="22"/>
                <w:szCs w:val="22"/>
              </w:rPr>
              <w:t xml:space="preserve"> October.  In October GFiG was a year old</w:t>
            </w:r>
          </w:p>
          <w:p w14:paraId="2F5BE3F7" w14:textId="77777777" w:rsidR="005B3D4F" w:rsidRPr="006F4BCB" w:rsidRDefault="005B3D4F" w:rsidP="006F4B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F4BCB">
              <w:rPr>
                <w:rFonts w:ascii="Arial" w:hAnsi="Arial" w:cs="Arial"/>
                <w:sz w:val="22"/>
                <w:szCs w:val="22"/>
              </w:rPr>
              <w:t>Sub group meetings prior to these meetings</w:t>
            </w:r>
          </w:p>
          <w:p w14:paraId="2F5BE3F8" w14:textId="77777777" w:rsidR="005B3D4F" w:rsidRPr="006F4BCB" w:rsidRDefault="005B3D4F" w:rsidP="006F4B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F4BCB">
              <w:rPr>
                <w:rFonts w:ascii="Arial" w:hAnsi="Arial" w:cs="Arial"/>
                <w:sz w:val="22"/>
                <w:szCs w:val="22"/>
              </w:rPr>
              <w:t xml:space="preserve">Updating action plans and meeting notes </w:t>
            </w:r>
          </w:p>
          <w:p w14:paraId="2F5BE3F9" w14:textId="77777777" w:rsidR="005B3D4F" w:rsidRPr="006F4BCB" w:rsidRDefault="005B3D4F" w:rsidP="006F4B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F4BCB">
              <w:rPr>
                <w:rFonts w:ascii="Arial" w:hAnsi="Arial" w:cs="Arial"/>
                <w:sz w:val="22"/>
                <w:szCs w:val="22"/>
              </w:rPr>
              <w:t>Comms updates including twitter, facebook and newsletters</w:t>
            </w:r>
          </w:p>
          <w:p w14:paraId="2F5BE3FA" w14:textId="77777777" w:rsidR="005B3D4F" w:rsidRPr="006F4BCB" w:rsidRDefault="005B3D4F" w:rsidP="006F4B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F4BCB">
              <w:rPr>
                <w:rFonts w:ascii="Arial" w:hAnsi="Arial" w:cs="Arial"/>
                <w:sz w:val="22"/>
                <w:szCs w:val="22"/>
              </w:rPr>
              <w:t>Meetings – continue with meeting partners to promote the project</w:t>
            </w:r>
          </w:p>
          <w:p w14:paraId="2F5BE3FB" w14:textId="77777777" w:rsidR="005B3D4F" w:rsidRPr="006F4BCB" w:rsidRDefault="005B3D4F" w:rsidP="006F4B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F4BCB">
              <w:rPr>
                <w:rFonts w:ascii="Arial" w:hAnsi="Arial" w:cs="Arial"/>
                <w:sz w:val="22"/>
                <w:szCs w:val="22"/>
              </w:rPr>
              <w:t>Partnership with Fareshare at Woolwich Common to receive surplus food and to become a hub for others</w:t>
            </w:r>
          </w:p>
          <w:p w14:paraId="2F5BE3FC" w14:textId="77777777" w:rsidR="005B3D4F" w:rsidRPr="006F4BCB" w:rsidRDefault="005B3D4F" w:rsidP="006F4B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F4BCB">
              <w:rPr>
                <w:rFonts w:ascii="Arial" w:hAnsi="Arial" w:cs="Arial"/>
                <w:sz w:val="22"/>
                <w:szCs w:val="22"/>
              </w:rPr>
              <w:t>Attended GLA Poverty report conference</w:t>
            </w:r>
          </w:p>
          <w:p w14:paraId="2F5BE3FD" w14:textId="77777777" w:rsidR="005B3D4F" w:rsidRPr="006F4BCB" w:rsidRDefault="005B3D4F" w:rsidP="006F4B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F4BCB">
              <w:rPr>
                <w:rFonts w:ascii="Arial" w:hAnsi="Arial" w:cs="Arial"/>
                <w:sz w:val="22"/>
                <w:szCs w:val="22"/>
              </w:rPr>
              <w:t>Supervising dietetics students to write report on holiday hunger</w:t>
            </w:r>
          </w:p>
          <w:p w14:paraId="2F5BE3FE" w14:textId="77777777" w:rsidR="005B3D4F" w:rsidRPr="006F4BCB" w:rsidRDefault="005B3D4F" w:rsidP="006F4B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F4BCB">
              <w:rPr>
                <w:rFonts w:ascii="Arial" w:hAnsi="Arial" w:cs="Arial"/>
                <w:sz w:val="22"/>
                <w:szCs w:val="22"/>
              </w:rPr>
              <w:t>Updating website with news</w:t>
            </w:r>
          </w:p>
          <w:p w14:paraId="2F5BE3FF" w14:textId="77777777" w:rsidR="005B3D4F" w:rsidRPr="006F4BCB" w:rsidRDefault="005B3D4F" w:rsidP="006F4B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F4BCB">
              <w:rPr>
                <w:rFonts w:ascii="Arial" w:hAnsi="Arial" w:cs="Arial"/>
                <w:sz w:val="22"/>
                <w:szCs w:val="22"/>
              </w:rPr>
              <w:t xml:space="preserve">Sent out 2 newsletters </w:t>
            </w:r>
          </w:p>
          <w:p w14:paraId="2F5BE400" w14:textId="77777777" w:rsidR="005B3D4F" w:rsidRPr="006F4BCB" w:rsidRDefault="005B3D4F" w:rsidP="006F4B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F4BCB">
              <w:rPr>
                <w:rFonts w:ascii="Arial" w:hAnsi="Arial" w:cs="Arial"/>
                <w:sz w:val="22"/>
                <w:szCs w:val="22"/>
              </w:rPr>
              <w:t xml:space="preserve">Writing briefs for different groups that may use GFiG </w:t>
            </w:r>
          </w:p>
          <w:p w14:paraId="2F5BE401" w14:textId="77777777" w:rsidR="005B3D4F" w:rsidRPr="006F4BCB" w:rsidRDefault="005B3D4F" w:rsidP="006F4B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F4BCB">
              <w:rPr>
                <w:rFonts w:ascii="Arial" w:hAnsi="Arial" w:cs="Arial"/>
                <w:sz w:val="22"/>
                <w:szCs w:val="22"/>
              </w:rPr>
              <w:t>Supported Kojo Smith with his proposal to run more food stalls in the covered market – found him 2 traders to use who are both signed up to the GFiG Charter</w:t>
            </w:r>
          </w:p>
          <w:p w14:paraId="2F5BE402" w14:textId="77777777" w:rsidR="005B3D4F" w:rsidRPr="006F4BCB" w:rsidRDefault="005B3D4F" w:rsidP="006F4B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F4BCB">
              <w:rPr>
                <w:rFonts w:ascii="Arial" w:hAnsi="Arial" w:cs="Arial"/>
                <w:sz w:val="22"/>
                <w:szCs w:val="22"/>
              </w:rPr>
              <w:t>Attended Health and Well-Being Conference at Charlton</w:t>
            </w:r>
          </w:p>
          <w:p w14:paraId="2F5BE403" w14:textId="77777777" w:rsidR="005B3D4F" w:rsidRPr="006F4BCB" w:rsidRDefault="005B3D4F" w:rsidP="006F4B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F4BCB">
              <w:rPr>
                <w:rFonts w:ascii="Arial" w:hAnsi="Arial" w:cs="Arial"/>
                <w:sz w:val="22"/>
                <w:szCs w:val="22"/>
              </w:rPr>
              <w:t>Wrote bid for £1 million with Sainsbury’s around waste</w:t>
            </w:r>
          </w:p>
          <w:p w14:paraId="2F5BE404" w14:textId="77777777" w:rsidR="005B3D4F" w:rsidRPr="006F4BCB" w:rsidRDefault="005B3D4F" w:rsidP="006C4E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5BE405" w14:textId="77777777" w:rsidR="005B3D4F" w:rsidRPr="008E2ED2" w:rsidRDefault="005B3D4F" w:rsidP="008E2ED2">
            <w:pPr>
              <w:rPr>
                <w:rFonts w:ascii="Arial" w:hAnsi="Arial" w:cs="Arial"/>
                <w:color w:val="0000FF"/>
                <w:szCs w:val="20"/>
              </w:rPr>
            </w:pPr>
          </w:p>
        </w:tc>
      </w:tr>
      <w:tr w:rsidR="005B3D4F" w:rsidRPr="008E2ED2" w14:paraId="2F5BE40D" w14:textId="77777777" w:rsidTr="005B3D4F">
        <w:tc>
          <w:tcPr>
            <w:tcW w:w="790" w:type="pct"/>
          </w:tcPr>
          <w:p w14:paraId="2F5BE408" w14:textId="77777777" w:rsidR="005B3D4F" w:rsidRPr="008E2ED2" w:rsidRDefault="005B3D4F" w:rsidP="009B730E">
            <w:pPr>
              <w:rPr>
                <w:rFonts w:ascii="Arial" w:hAnsi="Arial" w:cs="Arial"/>
                <w:b/>
                <w:szCs w:val="20"/>
              </w:rPr>
            </w:pPr>
            <w:r w:rsidRPr="008E2ED2">
              <w:rPr>
                <w:rFonts w:ascii="Arial" w:hAnsi="Arial" w:cs="Arial"/>
                <w:b/>
                <w:sz w:val="22"/>
                <w:szCs w:val="20"/>
              </w:rPr>
              <w:t>Sutton Peoples Kitchen</w:t>
            </w:r>
          </w:p>
        </w:tc>
        <w:tc>
          <w:tcPr>
            <w:tcW w:w="461" w:type="pct"/>
          </w:tcPr>
          <w:p w14:paraId="2F5BE409" w14:textId="77777777" w:rsidR="005B3D4F" w:rsidRPr="00C14F72" w:rsidRDefault="005B3D4F" w:rsidP="00370317">
            <w:pPr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C14F72">
              <w:rPr>
                <w:rFonts w:ascii="Arial" w:hAnsi="Arial" w:cs="Arial"/>
                <w:sz w:val="22"/>
                <w:szCs w:val="20"/>
                <w:lang w:val="en-US"/>
              </w:rPr>
              <w:t>Health &amp; Training</w:t>
            </w:r>
          </w:p>
        </w:tc>
        <w:tc>
          <w:tcPr>
            <w:tcW w:w="3749" w:type="pct"/>
          </w:tcPr>
          <w:p w14:paraId="2F5BE40A" w14:textId="77777777" w:rsidR="005B3D4F" w:rsidRPr="00D44DEA" w:rsidRDefault="005B3D4F" w:rsidP="00D44DE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44DEA">
              <w:rPr>
                <w:rFonts w:ascii="Arial" w:hAnsi="Arial" w:cs="Arial"/>
                <w:sz w:val="22"/>
                <w:szCs w:val="22"/>
                <w:lang w:val="en-US"/>
              </w:rPr>
              <w:t>Completed delivery of Cookery Clubs in Schools</w:t>
            </w:r>
          </w:p>
          <w:p w14:paraId="2F5BE40B" w14:textId="77777777" w:rsidR="005B3D4F" w:rsidRPr="00D44DEA" w:rsidRDefault="005B3D4F" w:rsidP="00D44DEA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D44DEA">
              <w:rPr>
                <w:rFonts w:ascii="Arial" w:hAnsi="Arial" w:cs="Arial"/>
                <w:sz w:val="22"/>
                <w:szCs w:val="22"/>
                <w:lang w:val="en-US"/>
              </w:rPr>
              <w:t>Interview at Cookery Club for film of work with Sutton Community Farm</w:t>
            </w:r>
          </w:p>
          <w:p w14:paraId="2F5BE40C" w14:textId="77777777" w:rsidR="005B3D4F" w:rsidRPr="008E2ED2" w:rsidRDefault="005B3D4F" w:rsidP="00135C70">
            <w:pPr>
              <w:rPr>
                <w:rFonts w:ascii="Arial" w:hAnsi="Arial" w:cs="Arial"/>
                <w:szCs w:val="20"/>
              </w:rPr>
            </w:pPr>
          </w:p>
        </w:tc>
      </w:tr>
      <w:tr w:rsidR="005B3D4F" w:rsidRPr="008E2ED2" w14:paraId="2F5BE413" w14:textId="77777777" w:rsidTr="005B3D4F">
        <w:tc>
          <w:tcPr>
            <w:tcW w:w="790" w:type="pct"/>
          </w:tcPr>
          <w:p w14:paraId="2F5BE40F" w14:textId="77777777" w:rsidR="005B3D4F" w:rsidRPr="008E2ED2" w:rsidRDefault="005B3D4F" w:rsidP="009B730E">
            <w:pPr>
              <w:rPr>
                <w:rFonts w:ascii="Arial" w:hAnsi="Arial" w:cs="Arial"/>
                <w:b/>
                <w:szCs w:val="20"/>
              </w:rPr>
            </w:pPr>
            <w:r w:rsidRPr="008E2ED2">
              <w:rPr>
                <w:rFonts w:ascii="Arial" w:hAnsi="Arial" w:cs="Arial"/>
                <w:b/>
                <w:sz w:val="22"/>
                <w:szCs w:val="20"/>
              </w:rPr>
              <w:t>WCCC</w:t>
            </w:r>
          </w:p>
        </w:tc>
        <w:tc>
          <w:tcPr>
            <w:tcW w:w="461" w:type="pct"/>
          </w:tcPr>
          <w:p w14:paraId="2F5BE410" w14:textId="77777777" w:rsidR="005B3D4F" w:rsidRPr="008E2ED2" w:rsidRDefault="005B3D4F" w:rsidP="00370317">
            <w:pPr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8E2ED2">
              <w:rPr>
                <w:rFonts w:ascii="Arial" w:hAnsi="Arial" w:cs="Arial"/>
                <w:sz w:val="22"/>
                <w:szCs w:val="20"/>
                <w:lang w:val="en-US"/>
              </w:rPr>
              <w:t>Hubs</w:t>
            </w:r>
          </w:p>
        </w:tc>
        <w:tc>
          <w:tcPr>
            <w:tcW w:w="3749" w:type="pct"/>
          </w:tcPr>
          <w:p w14:paraId="2F5BE411" w14:textId="51C6DB5A" w:rsidR="005B3D4F" w:rsidRPr="005B3D4F" w:rsidRDefault="005B3D4F" w:rsidP="002052FC">
            <w:pPr>
              <w:rPr>
                <w:rFonts w:ascii="Arial" w:hAnsi="Arial" w:cs="Arial"/>
                <w:szCs w:val="20"/>
              </w:rPr>
            </w:pPr>
            <w:r w:rsidRPr="005B3D4F">
              <w:rPr>
                <w:rFonts w:ascii="Arial" w:hAnsi="Arial" w:cs="Arial"/>
                <w:szCs w:val="20"/>
              </w:rPr>
              <w:t>Preparing for refurbishment closure</w:t>
            </w:r>
            <w:bookmarkStart w:id="0" w:name="_GoBack"/>
            <w:bookmarkEnd w:id="0"/>
          </w:p>
          <w:p w14:paraId="54D9FCE9" w14:textId="2910759E" w:rsidR="005B3D4F" w:rsidRPr="005B3D4F" w:rsidRDefault="005B3D4F" w:rsidP="002052FC">
            <w:pPr>
              <w:rPr>
                <w:rFonts w:ascii="Arial" w:hAnsi="Arial" w:cs="Arial"/>
                <w:szCs w:val="20"/>
              </w:rPr>
            </w:pPr>
            <w:r w:rsidRPr="005B3D4F">
              <w:rPr>
                <w:rFonts w:ascii="Arial" w:hAnsi="Arial" w:cs="Arial"/>
                <w:szCs w:val="20"/>
              </w:rPr>
              <w:t>Looking at a reaching communities and Grants for the arts bid</w:t>
            </w:r>
          </w:p>
          <w:p w14:paraId="2F5BE412" w14:textId="77777777" w:rsidR="005B3D4F" w:rsidRPr="005B3D4F" w:rsidRDefault="005B3D4F" w:rsidP="002052FC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2F5BE414" w14:textId="49C86217" w:rsidR="00B57BC4" w:rsidRPr="008E2ED2" w:rsidRDefault="00B57BC4">
      <w:pPr>
        <w:rPr>
          <w:rFonts w:ascii="Arial" w:hAnsi="Arial"/>
          <w:sz w:val="22"/>
        </w:rPr>
      </w:pPr>
    </w:p>
    <w:p w14:paraId="2F5BE415" w14:textId="77777777" w:rsidR="00120D59" w:rsidRPr="008E2ED2" w:rsidRDefault="00120D59">
      <w:pPr>
        <w:rPr>
          <w:rFonts w:ascii="Arial" w:hAnsi="Arial"/>
          <w:sz w:val="22"/>
        </w:rPr>
      </w:pPr>
    </w:p>
    <w:p w14:paraId="2F5BE416" w14:textId="77777777" w:rsidR="00120D59" w:rsidRPr="008E2ED2" w:rsidRDefault="00120D59" w:rsidP="00120D59">
      <w:pPr>
        <w:rPr>
          <w:rFonts w:ascii="Arial" w:hAnsi="Arial"/>
          <w:sz w:val="22"/>
        </w:rPr>
      </w:pPr>
    </w:p>
    <w:p w14:paraId="2F5BE417" w14:textId="77777777" w:rsidR="00B57BC4" w:rsidRPr="008E2ED2" w:rsidRDefault="00B57BC4" w:rsidP="00B57BC4">
      <w:pPr>
        <w:rPr>
          <w:rFonts w:ascii="Arial" w:hAnsi="Arial"/>
          <w:sz w:val="22"/>
        </w:rPr>
      </w:pPr>
      <w:r w:rsidRPr="008E2ED2">
        <w:rPr>
          <w:rFonts w:ascii="Arial" w:hAnsi="Arial"/>
          <w:sz w:val="22"/>
        </w:rPr>
        <w:t xml:space="preserve">  </w:t>
      </w:r>
    </w:p>
    <w:p w14:paraId="2F5BE418" w14:textId="77777777" w:rsidR="006C7B00" w:rsidRPr="008E2ED2" w:rsidRDefault="006C7B00">
      <w:pPr>
        <w:rPr>
          <w:rFonts w:ascii="Arial" w:hAnsi="Arial"/>
          <w:sz w:val="22"/>
        </w:rPr>
      </w:pPr>
    </w:p>
    <w:sectPr w:rsidR="006C7B00" w:rsidRPr="008E2ED2" w:rsidSect="00015A0C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BE41B" w14:textId="77777777" w:rsidR="006A4456" w:rsidRDefault="006A4456" w:rsidP="00015A0C">
      <w:r>
        <w:separator/>
      </w:r>
    </w:p>
  </w:endnote>
  <w:endnote w:type="continuationSeparator" w:id="0">
    <w:p w14:paraId="2F5BE41C" w14:textId="77777777" w:rsidR="006A4456" w:rsidRDefault="006A4456" w:rsidP="0001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undry Form Sans">
    <w:altName w:val="Foundry Form Sans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3211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F5BE41E" w14:textId="77777777" w:rsidR="006A4456" w:rsidRPr="00015A0C" w:rsidRDefault="00874095">
        <w:pPr>
          <w:pStyle w:val="Footer"/>
          <w:jc w:val="center"/>
          <w:rPr>
            <w:rFonts w:ascii="Arial" w:hAnsi="Arial" w:cs="Arial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D4F" w:rsidRPr="005B3D4F">
          <w:rPr>
            <w:rFonts w:ascii="Arial" w:hAnsi="Arial" w:cs="Arial"/>
            <w:noProof/>
          </w:rPr>
          <w:t>4</w:t>
        </w:r>
        <w:r>
          <w:rPr>
            <w:rFonts w:ascii="Arial" w:hAnsi="Arial" w:cs="Arial"/>
            <w:noProof/>
          </w:rPr>
          <w:fldChar w:fldCharType="end"/>
        </w:r>
      </w:p>
    </w:sdtContent>
  </w:sdt>
  <w:p w14:paraId="2F5BE41F" w14:textId="77777777" w:rsidR="006A4456" w:rsidRDefault="006A4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BE419" w14:textId="77777777" w:rsidR="006A4456" w:rsidRDefault="006A4456" w:rsidP="00015A0C">
      <w:r>
        <w:separator/>
      </w:r>
    </w:p>
  </w:footnote>
  <w:footnote w:type="continuationSeparator" w:id="0">
    <w:p w14:paraId="2F5BE41A" w14:textId="77777777" w:rsidR="006A4456" w:rsidRDefault="006A4456" w:rsidP="00015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BE41D" w14:textId="2B8DDC92" w:rsidR="006A4456" w:rsidRDefault="006A4456">
    <w:pPr>
      <w:pStyle w:val="Header"/>
    </w:pPr>
    <w:r>
      <w:t>CEO Quarterly Report Template</w:t>
    </w:r>
    <w:r w:rsidR="005B3D4F">
      <w:t xml:space="preserve"> November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9CA"/>
    <w:multiLevelType w:val="hybridMultilevel"/>
    <w:tmpl w:val="81F87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B3616"/>
    <w:multiLevelType w:val="hybridMultilevel"/>
    <w:tmpl w:val="2C0A0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A960DA"/>
    <w:multiLevelType w:val="hybridMultilevel"/>
    <w:tmpl w:val="A8B49856"/>
    <w:lvl w:ilvl="0" w:tplc="DB3ADE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E432C7"/>
    <w:multiLevelType w:val="hybridMultilevel"/>
    <w:tmpl w:val="C3D2E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968AA"/>
    <w:multiLevelType w:val="hybridMultilevel"/>
    <w:tmpl w:val="076E4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E6FA5"/>
    <w:multiLevelType w:val="hybridMultilevel"/>
    <w:tmpl w:val="A8788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67C62"/>
    <w:multiLevelType w:val="hybridMultilevel"/>
    <w:tmpl w:val="1996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B4E3D"/>
    <w:multiLevelType w:val="hybridMultilevel"/>
    <w:tmpl w:val="87B0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B0B95"/>
    <w:multiLevelType w:val="hybridMultilevel"/>
    <w:tmpl w:val="C3E0DE54"/>
    <w:lvl w:ilvl="0" w:tplc="DB3ADE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8C02FD"/>
    <w:multiLevelType w:val="hybridMultilevel"/>
    <w:tmpl w:val="B22A9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0C"/>
    <w:rsid w:val="00015A0C"/>
    <w:rsid w:val="0004752E"/>
    <w:rsid w:val="000A429C"/>
    <w:rsid w:val="000D5C09"/>
    <w:rsid w:val="000F2D32"/>
    <w:rsid w:val="00120D59"/>
    <w:rsid w:val="00135C70"/>
    <w:rsid w:val="001725B7"/>
    <w:rsid w:val="0018100E"/>
    <w:rsid w:val="001C5AE8"/>
    <w:rsid w:val="002052FC"/>
    <w:rsid w:val="0025177C"/>
    <w:rsid w:val="00273B80"/>
    <w:rsid w:val="002B3324"/>
    <w:rsid w:val="002D660B"/>
    <w:rsid w:val="002F1F54"/>
    <w:rsid w:val="002F6A86"/>
    <w:rsid w:val="00347E59"/>
    <w:rsid w:val="00360982"/>
    <w:rsid w:val="003658CB"/>
    <w:rsid w:val="00370317"/>
    <w:rsid w:val="00384AE2"/>
    <w:rsid w:val="003E7289"/>
    <w:rsid w:val="00413CA9"/>
    <w:rsid w:val="00421395"/>
    <w:rsid w:val="00451A10"/>
    <w:rsid w:val="00485A8D"/>
    <w:rsid w:val="004C27AA"/>
    <w:rsid w:val="005402AF"/>
    <w:rsid w:val="00581B2C"/>
    <w:rsid w:val="00582E4D"/>
    <w:rsid w:val="005B3D4F"/>
    <w:rsid w:val="005D3773"/>
    <w:rsid w:val="00655D77"/>
    <w:rsid w:val="00661747"/>
    <w:rsid w:val="00672F74"/>
    <w:rsid w:val="00685D9E"/>
    <w:rsid w:val="006A4456"/>
    <w:rsid w:val="006C4E31"/>
    <w:rsid w:val="006C7B00"/>
    <w:rsid w:val="006E1B59"/>
    <w:rsid w:val="006F2784"/>
    <w:rsid w:val="006F4BCB"/>
    <w:rsid w:val="0072543D"/>
    <w:rsid w:val="00754E5A"/>
    <w:rsid w:val="007945C9"/>
    <w:rsid w:val="007D5ECC"/>
    <w:rsid w:val="007F0ABE"/>
    <w:rsid w:val="00824BB0"/>
    <w:rsid w:val="00825221"/>
    <w:rsid w:val="00874095"/>
    <w:rsid w:val="00887444"/>
    <w:rsid w:val="00894C64"/>
    <w:rsid w:val="008A1483"/>
    <w:rsid w:val="008B633A"/>
    <w:rsid w:val="008C28B3"/>
    <w:rsid w:val="008E2ED2"/>
    <w:rsid w:val="008E5DFC"/>
    <w:rsid w:val="00905B8E"/>
    <w:rsid w:val="0091519E"/>
    <w:rsid w:val="009B652E"/>
    <w:rsid w:val="009B730E"/>
    <w:rsid w:val="009C45CD"/>
    <w:rsid w:val="009F7A12"/>
    <w:rsid w:val="00A2208A"/>
    <w:rsid w:val="00AB011E"/>
    <w:rsid w:val="00AB5531"/>
    <w:rsid w:val="00AD04D5"/>
    <w:rsid w:val="00AE1FF7"/>
    <w:rsid w:val="00B05AFF"/>
    <w:rsid w:val="00B148F6"/>
    <w:rsid w:val="00B205B6"/>
    <w:rsid w:val="00B53557"/>
    <w:rsid w:val="00B57BC4"/>
    <w:rsid w:val="00B64FA6"/>
    <w:rsid w:val="00B92101"/>
    <w:rsid w:val="00BB686F"/>
    <w:rsid w:val="00BC49F0"/>
    <w:rsid w:val="00C03816"/>
    <w:rsid w:val="00C14F72"/>
    <w:rsid w:val="00C17781"/>
    <w:rsid w:val="00C93C24"/>
    <w:rsid w:val="00CB2557"/>
    <w:rsid w:val="00D0609F"/>
    <w:rsid w:val="00D44DEA"/>
    <w:rsid w:val="00D854A6"/>
    <w:rsid w:val="00E31877"/>
    <w:rsid w:val="00E77EDD"/>
    <w:rsid w:val="00E96948"/>
    <w:rsid w:val="00EC1D10"/>
    <w:rsid w:val="00EE602C"/>
    <w:rsid w:val="00F20582"/>
    <w:rsid w:val="00F20946"/>
    <w:rsid w:val="00F355FD"/>
    <w:rsid w:val="00F8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5BE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15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A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A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A0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0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2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BCB"/>
    <w:rPr>
      <w:color w:val="0000FF" w:themeColor="hyperlink"/>
      <w:u w:val="single"/>
    </w:rPr>
  </w:style>
  <w:style w:type="paragraph" w:customStyle="1" w:styleId="Default">
    <w:name w:val="Default"/>
    <w:rsid w:val="007D5ECC"/>
    <w:pPr>
      <w:autoSpaceDE w:val="0"/>
      <w:autoSpaceDN w:val="0"/>
      <w:adjustRightInd w:val="0"/>
      <w:spacing w:after="0" w:line="240" w:lineRule="auto"/>
    </w:pPr>
    <w:rPr>
      <w:rFonts w:ascii="Foundry Form Sans" w:hAnsi="Foundry Form Sans" w:cs="Foundry Form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15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A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A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A0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0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2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BCB"/>
    <w:rPr>
      <w:color w:val="0000FF" w:themeColor="hyperlink"/>
      <w:u w:val="single"/>
    </w:rPr>
  </w:style>
  <w:style w:type="paragraph" w:customStyle="1" w:styleId="Default">
    <w:name w:val="Default"/>
    <w:rsid w:val="007D5ECC"/>
    <w:pPr>
      <w:autoSpaceDE w:val="0"/>
      <w:autoSpaceDN w:val="0"/>
      <w:adjustRightInd w:val="0"/>
      <w:spacing w:after="0" w:line="240" w:lineRule="auto"/>
    </w:pPr>
    <w:rPr>
      <w:rFonts w:ascii="Foundry Form Sans" w:hAnsi="Foundry Form Sans" w:cs="Foundry Form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ile://gcda2/data/Company/Work%20themes/Training/GCDA%20Training%20Schedule%20January%20-%20October%202016.doc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B41F8026D454AB70A5322524744A8" ma:contentTypeVersion="2" ma:contentTypeDescription="Create a new document." ma:contentTypeScope="" ma:versionID="0d961752a16b3b431575e259d77275d6">
  <xsd:schema xmlns:xsd="http://www.w3.org/2001/XMLSchema" xmlns:xs="http://www.w3.org/2001/XMLSchema" xmlns:p="http://schemas.microsoft.com/office/2006/metadata/properties" xmlns:ns2="3dfbea44-a25d-452f-88bc-6bb961d5e8d0" targetNamespace="http://schemas.microsoft.com/office/2006/metadata/properties" ma:root="true" ma:fieldsID="0fa27cc36a88e87be77bd6c4c4f512a6" ns2:_="">
    <xsd:import namespace="3dfbea44-a25d-452f-88bc-6bb961d5e8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bea44-a25d-452f-88bc-6bb961d5e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8A401-39E9-4A26-8FA0-ACBBC57142B4}">
  <ds:schemaRefs>
    <ds:schemaRef ds:uri="http://purl.org/dc/dcmitype/"/>
    <ds:schemaRef ds:uri="http://schemas.openxmlformats.org/package/2006/metadata/core-properties"/>
    <ds:schemaRef ds:uri="3dfbea44-a25d-452f-88bc-6bb961d5e8d0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A833E7A-4FD2-48BE-8DA0-4B6AE3FD3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F2C2D-F213-4CFA-8B60-419CC4CF9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bea44-a25d-452f-88bc-6bb961d5e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Olivares</dc:creator>
  <cp:lastModifiedBy>Claire Pritchard</cp:lastModifiedBy>
  <cp:revision>2</cp:revision>
  <dcterms:created xsi:type="dcterms:W3CDTF">2016-01-13T12:41:00Z</dcterms:created>
  <dcterms:modified xsi:type="dcterms:W3CDTF">2016-01-13T12:41:00Z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0x010100FD4B41F8026D454AB70A5322524744A8</vt:lpwstr>
  </property>
</Properties>
</file>